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B6" w:rsidRPr="00944C23" w:rsidRDefault="004D35A6" w:rsidP="004D35A6">
      <w:pPr>
        <w:widowControl w:val="0"/>
        <w:autoSpaceDE w:val="0"/>
        <w:autoSpaceDN w:val="0"/>
        <w:adjustRightInd w:val="0"/>
        <w:rPr>
          <w:rFonts w:ascii="Arial" w:hAnsi="Arial" w:cs="Arial"/>
          <w:color w:val="000000"/>
          <w:sz w:val="20"/>
          <w:szCs w:val="20"/>
        </w:rPr>
      </w:pPr>
      <w:r w:rsidRPr="008464A2">
        <w:rPr>
          <w:rFonts w:ascii="Arial" w:hAnsi="Arial" w:cs="Arial"/>
          <w:b/>
          <w:bCs/>
          <w:color w:val="000000"/>
          <w:sz w:val="20"/>
          <w:szCs w:val="20"/>
        </w:rPr>
        <w:t xml:space="preserve">Numer sprawy: </w:t>
      </w:r>
      <w:r w:rsidR="00B45D3B">
        <w:rPr>
          <w:rFonts w:ascii="Arial" w:hAnsi="Arial" w:cs="Arial"/>
          <w:b/>
          <w:bCs/>
          <w:color w:val="000000"/>
          <w:sz w:val="20"/>
          <w:szCs w:val="20"/>
        </w:rPr>
        <w:t>GK.</w:t>
      </w:r>
      <w:r w:rsidRPr="008464A2">
        <w:rPr>
          <w:rFonts w:ascii="Arial" w:hAnsi="Arial" w:cs="Arial"/>
          <w:b/>
          <w:bCs/>
          <w:color w:val="000000"/>
          <w:sz w:val="20"/>
          <w:szCs w:val="20"/>
        </w:rPr>
        <w:t>271.</w:t>
      </w:r>
      <w:r w:rsidR="004D5F5A">
        <w:rPr>
          <w:rFonts w:ascii="Arial" w:hAnsi="Arial" w:cs="Arial"/>
          <w:b/>
          <w:bCs/>
          <w:color w:val="000000"/>
          <w:sz w:val="20"/>
          <w:szCs w:val="20"/>
        </w:rPr>
        <w:t>1</w:t>
      </w:r>
      <w:r w:rsidR="00217C21">
        <w:rPr>
          <w:rFonts w:ascii="Arial" w:hAnsi="Arial" w:cs="Arial"/>
          <w:b/>
          <w:bCs/>
          <w:color w:val="000000"/>
          <w:sz w:val="20"/>
          <w:szCs w:val="20"/>
        </w:rPr>
        <w:t>4</w:t>
      </w:r>
      <w:r w:rsidRPr="008464A2">
        <w:rPr>
          <w:rFonts w:ascii="Arial" w:hAnsi="Arial" w:cs="Arial"/>
          <w:b/>
          <w:bCs/>
          <w:color w:val="000000"/>
          <w:sz w:val="20"/>
          <w:szCs w:val="20"/>
        </w:rPr>
        <w:t>.201</w:t>
      </w:r>
      <w:r w:rsidR="00B45D3B">
        <w:rPr>
          <w:rFonts w:ascii="Arial" w:hAnsi="Arial" w:cs="Arial"/>
          <w:b/>
          <w:bCs/>
          <w:color w:val="000000"/>
          <w:sz w:val="20"/>
          <w:szCs w:val="20"/>
        </w:rPr>
        <w:t>4</w:t>
      </w:r>
      <w:r>
        <w:rPr>
          <w:rFonts w:ascii="Arial" w:hAnsi="Arial" w:cs="Arial"/>
          <w:b/>
          <w:bCs/>
          <w:color w:val="000000"/>
          <w:sz w:val="20"/>
          <w:szCs w:val="20"/>
        </w:rPr>
        <w:t xml:space="preserve">                                                                                  </w:t>
      </w:r>
      <w:r w:rsidR="00CE01B6" w:rsidRPr="00944C23">
        <w:rPr>
          <w:rFonts w:ascii="Arial" w:hAnsi="Arial" w:cs="Arial"/>
          <w:color w:val="000000"/>
          <w:sz w:val="20"/>
          <w:szCs w:val="20"/>
          <w:highlight w:val="white"/>
        </w:rPr>
        <w:t>Sułoszowa</w:t>
      </w:r>
      <w:r w:rsidR="00CE01B6" w:rsidRPr="00944C23">
        <w:rPr>
          <w:rFonts w:ascii="Arial" w:hAnsi="Arial" w:cs="Arial"/>
          <w:color w:val="000000"/>
          <w:sz w:val="20"/>
          <w:szCs w:val="20"/>
        </w:rPr>
        <w:t xml:space="preserve">, </w:t>
      </w:r>
      <w:r w:rsidR="00CE01B6" w:rsidRPr="00944C23">
        <w:rPr>
          <w:rFonts w:ascii="Arial" w:hAnsi="Arial" w:cs="Arial"/>
          <w:color w:val="000000"/>
          <w:sz w:val="20"/>
          <w:szCs w:val="20"/>
          <w:highlight w:val="white"/>
        </w:rPr>
        <w:t>201</w:t>
      </w:r>
      <w:r w:rsidR="00B45D3B">
        <w:rPr>
          <w:rFonts w:ascii="Arial" w:hAnsi="Arial" w:cs="Arial"/>
          <w:color w:val="000000"/>
          <w:sz w:val="20"/>
          <w:szCs w:val="20"/>
          <w:highlight w:val="white"/>
        </w:rPr>
        <w:t>4</w:t>
      </w:r>
      <w:r w:rsidR="00CE01B6" w:rsidRPr="00944C23">
        <w:rPr>
          <w:rFonts w:ascii="Arial" w:hAnsi="Arial" w:cs="Arial"/>
          <w:color w:val="000000"/>
          <w:sz w:val="20"/>
          <w:szCs w:val="20"/>
          <w:highlight w:val="white"/>
        </w:rPr>
        <w:t>-</w:t>
      </w:r>
      <w:r w:rsidR="00415834">
        <w:rPr>
          <w:rFonts w:ascii="Arial" w:hAnsi="Arial" w:cs="Arial"/>
          <w:color w:val="000000"/>
          <w:sz w:val="20"/>
          <w:szCs w:val="20"/>
          <w:highlight w:val="white"/>
        </w:rPr>
        <w:t>0</w:t>
      </w:r>
      <w:r w:rsidR="00217C21">
        <w:rPr>
          <w:rFonts w:ascii="Arial" w:hAnsi="Arial" w:cs="Arial"/>
          <w:color w:val="000000"/>
          <w:sz w:val="20"/>
          <w:szCs w:val="20"/>
          <w:highlight w:val="white"/>
        </w:rPr>
        <w:t>8</w:t>
      </w:r>
      <w:r w:rsidR="00CE01B6" w:rsidRPr="00944C23">
        <w:rPr>
          <w:rFonts w:ascii="Arial" w:hAnsi="Arial" w:cs="Arial"/>
          <w:color w:val="000000"/>
          <w:sz w:val="20"/>
          <w:szCs w:val="20"/>
          <w:highlight w:val="white"/>
        </w:rPr>
        <w:t>-</w:t>
      </w:r>
      <w:r w:rsidR="00217C21">
        <w:rPr>
          <w:rFonts w:ascii="Arial" w:hAnsi="Arial" w:cs="Arial"/>
          <w:color w:val="000000"/>
          <w:sz w:val="20"/>
          <w:szCs w:val="20"/>
        </w:rPr>
        <w:t>0</w:t>
      </w:r>
      <w:r w:rsidR="004D5F5A">
        <w:rPr>
          <w:rFonts w:ascii="Arial" w:hAnsi="Arial" w:cs="Arial"/>
          <w:color w:val="000000"/>
          <w:sz w:val="20"/>
          <w:szCs w:val="20"/>
        </w:rPr>
        <w:t>1</w:t>
      </w:r>
    </w:p>
    <w:p w:rsidR="008464A2" w:rsidRDefault="008464A2" w:rsidP="008464A2">
      <w:pPr>
        <w:widowControl w:val="0"/>
        <w:autoSpaceDE w:val="0"/>
        <w:autoSpaceDN w:val="0"/>
        <w:adjustRightInd w:val="0"/>
        <w:rPr>
          <w:rFonts w:ascii="Arial" w:hAnsi="Arial" w:cs="Arial"/>
          <w:b/>
          <w:bCs/>
          <w:color w:val="000000"/>
          <w:sz w:val="20"/>
          <w:szCs w:val="20"/>
        </w:rPr>
      </w:pPr>
    </w:p>
    <w:p w:rsidR="00217C21" w:rsidRDefault="00217C21" w:rsidP="000058F5">
      <w:pPr>
        <w:widowControl w:val="0"/>
        <w:autoSpaceDE w:val="0"/>
        <w:autoSpaceDN w:val="0"/>
        <w:adjustRightInd w:val="0"/>
        <w:jc w:val="center"/>
        <w:rPr>
          <w:rFonts w:ascii="Arial" w:hAnsi="Arial" w:cs="Arial"/>
          <w:b/>
          <w:bCs/>
          <w:color w:val="000000"/>
          <w:sz w:val="20"/>
          <w:szCs w:val="20"/>
        </w:rPr>
      </w:pPr>
    </w:p>
    <w:p w:rsidR="00CE01B6" w:rsidRPr="00944C23" w:rsidRDefault="00CE01B6" w:rsidP="000058F5">
      <w:pPr>
        <w:widowControl w:val="0"/>
        <w:autoSpaceDE w:val="0"/>
        <w:autoSpaceDN w:val="0"/>
        <w:adjustRightInd w:val="0"/>
        <w:jc w:val="center"/>
        <w:rPr>
          <w:rFonts w:ascii="Arial" w:hAnsi="Arial" w:cs="Arial"/>
          <w:b/>
          <w:bCs/>
          <w:color w:val="000000"/>
          <w:sz w:val="20"/>
          <w:szCs w:val="20"/>
        </w:rPr>
      </w:pPr>
      <w:r w:rsidRPr="00944C23">
        <w:rPr>
          <w:rFonts w:ascii="Arial" w:hAnsi="Arial" w:cs="Arial"/>
          <w:b/>
          <w:bCs/>
          <w:color w:val="000000"/>
          <w:sz w:val="20"/>
          <w:szCs w:val="20"/>
        </w:rPr>
        <w:t>SPECYFIKACJA ISTOTNYCH WARUNKÓW ZAMÓWIENIA</w:t>
      </w:r>
    </w:p>
    <w:p w:rsidR="005D1D29" w:rsidRDefault="005D1D29" w:rsidP="00CE01B6">
      <w:pPr>
        <w:widowControl w:val="0"/>
        <w:autoSpaceDE w:val="0"/>
        <w:autoSpaceDN w:val="0"/>
        <w:adjustRightInd w:val="0"/>
        <w:jc w:val="both"/>
        <w:rPr>
          <w:rFonts w:ascii="Arial" w:hAnsi="Arial" w:cs="Arial"/>
          <w:color w:val="000000"/>
          <w:sz w:val="20"/>
          <w:szCs w:val="20"/>
        </w:rPr>
      </w:pPr>
    </w:p>
    <w:p w:rsidR="00583F71"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dot.: postępowania o udzielenie zamówienia publicznego. </w:t>
      </w:r>
    </w:p>
    <w:p w:rsidR="00CE01B6" w:rsidRPr="00E001F8" w:rsidRDefault="00CE01B6" w:rsidP="00892AB7">
      <w:pPr>
        <w:widowControl w:val="0"/>
        <w:autoSpaceDE w:val="0"/>
        <w:autoSpaceDN w:val="0"/>
        <w:adjustRightInd w:val="0"/>
        <w:spacing w:line="240" w:lineRule="atLeast"/>
        <w:ind w:left="1440" w:hanging="1440"/>
        <w:rPr>
          <w:rFonts w:ascii="Arial" w:hAnsi="Arial" w:cs="Arial"/>
          <w:b/>
          <w:sz w:val="20"/>
          <w:szCs w:val="20"/>
        </w:rPr>
      </w:pPr>
      <w:r w:rsidRPr="00E001F8">
        <w:rPr>
          <w:rFonts w:ascii="Arial" w:hAnsi="Arial" w:cs="Arial"/>
          <w:color w:val="000000"/>
          <w:sz w:val="20"/>
          <w:szCs w:val="20"/>
        </w:rPr>
        <w:t>Nazwa zadania:</w:t>
      </w:r>
      <w:r w:rsidR="00892AB7">
        <w:rPr>
          <w:rFonts w:ascii="Arial" w:hAnsi="Arial" w:cs="Arial"/>
          <w:color w:val="000000"/>
          <w:sz w:val="20"/>
          <w:szCs w:val="20"/>
        </w:rPr>
        <w:t xml:space="preserve"> </w:t>
      </w:r>
      <w:r w:rsidR="00B70531" w:rsidRPr="00B70531">
        <w:rPr>
          <w:rFonts w:ascii="Arial" w:hAnsi="Arial" w:cs="Arial"/>
          <w:b/>
          <w:bCs/>
          <w:sz w:val="20"/>
          <w:szCs w:val="20"/>
        </w:rPr>
        <w:t>Przebudowa i rozbudowa istniejącej strażnicy w Sułoszowej I</w:t>
      </w:r>
      <w:r w:rsidR="00892AB7">
        <w:rPr>
          <w:rFonts w:ascii="Arial" w:hAnsi="Arial" w:cs="Arial"/>
          <w:b/>
          <w:bCs/>
          <w:sz w:val="20"/>
          <w:szCs w:val="20"/>
        </w:rPr>
        <w:t>.</w:t>
      </w:r>
    </w:p>
    <w:p w:rsidR="00D32242" w:rsidRDefault="00D32242"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  Nazwa (firma) i adres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tabs>
          <w:tab w:val="left" w:pos="284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Nazwa zamawiającego:</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Gmina </w:t>
      </w:r>
      <w:r w:rsidR="00583F71" w:rsidRPr="00944C23">
        <w:rPr>
          <w:rFonts w:ascii="Arial" w:hAnsi="Arial" w:cs="Arial"/>
          <w:color w:val="000000"/>
          <w:sz w:val="20"/>
          <w:szCs w:val="20"/>
          <w:highlight w:val="white"/>
        </w:rPr>
        <w:t>Sułoszowa</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Adres zamawiającego:</w:t>
      </w:r>
      <w:r w:rsidRPr="00944C23">
        <w:rPr>
          <w:rFonts w:ascii="Arial" w:hAnsi="Arial" w:cs="Arial"/>
          <w:color w:val="000000"/>
          <w:sz w:val="20"/>
          <w:szCs w:val="20"/>
        </w:rPr>
        <w:tab/>
      </w:r>
      <w:r w:rsidRPr="00944C23">
        <w:rPr>
          <w:rFonts w:ascii="Arial" w:hAnsi="Arial" w:cs="Arial"/>
          <w:color w:val="000000"/>
          <w:sz w:val="20"/>
          <w:szCs w:val="20"/>
          <w:highlight w:val="white"/>
        </w:rPr>
        <w:t>Sułoszowa</w:t>
      </w:r>
      <w:r w:rsidR="00583F71" w:rsidRPr="00944C23">
        <w:rPr>
          <w:rFonts w:ascii="Arial" w:hAnsi="Arial" w:cs="Arial"/>
          <w:color w:val="000000"/>
          <w:sz w:val="20"/>
          <w:szCs w:val="20"/>
        </w:rPr>
        <w:t xml:space="preserve"> I 80</w:t>
      </w:r>
    </w:p>
    <w:p w:rsidR="00CE01B6"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Kod Miejscowość: </w:t>
      </w:r>
      <w:r w:rsidRPr="00944C23">
        <w:rPr>
          <w:rFonts w:ascii="Arial" w:hAnsi="Arial" w:cs="Arial"/>
          <w:color w:val="000000"/>
          <w:sz w:val="20"/>
          <w:szCs w:val="20"/>
        </w:rPr>
        <w:tab/>
      </w:r>
      <w:r w:rsidRPr="00944C23">
        <w:rPr>
          <w:rFonts w:ascii="Arial" w:hAnsi="Arial" w:cs="Arial"/>
          <w:color w:val="000000"/>
          <w:sz w:val="20"/>
          <w:szCs w:val="20"/>
          <w:highlight w:val="white"/>
        </w:rPr>
        <w:t>32-045</w:t>
      </w:r>
      <w:r w:rsidRPr="00944C23">
        <w:rPr>
          <w:rFonts w:ascii="Arial" w:hAnsi="Arial" w:cs="Arial"/>
          <w:color w:val="000000"/>
          <w:sz w:val="20"/>
          <w:szCs w:val="20"/>
        </w:rPr>
        <w:t xml:space="preserve"> </w:t>
      </w:r>
      <w:r w:rsidR="00583F71" w:rsidRPr="00944C23">
        <w:rPr>
          <w:rFonts w:ascii="Arial" w:hAnsi="Arial" w:cs="Arial"/>
          <w:color w:val="000000"/>
          <w:sz w:val="20"/>
          <w:szCs w:val="20"/>
          <w:highlight w:val="white"/>
        </w:rPr>
        <w:t>Sułoszowa</w:t>
      </w:r>
    </w:p>
    <w:p w:rsidR="00FD6A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NIP Gminy</w:t>
      </w:r>
      <w:r>
        <w:rPr>
          <w:rFonts w:ascii="Arial" w:hAnsi="Arial" w:cs="Arial"/>
          <w:color w:val="000000"/>
          <w:sz w:val="20"/>
          <w:szCs w:val="20"/>
        </w:rPr>
        <w:tab/>
        <w:t>677-10-37-576</w:t>
      </w:r>
    </w:p>
    <w:p w:rsidR="00FD6A23" w:rsidRPr="00944C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REGON Gminy</w:t>
      </w:r>
      <w:r>
        <w:rPr>
          <w:rFonts w:ascii="Arial" w:hAnsi="Arial" w:cs="Arial"/>
          <w:color w:val="000000"/>
          <w:sz w:val="20"/>
          <w:szCs w:val="20"/>
        </w:rPr>
        <w:tab/>
        <w:t>351555520</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Telefon: </w:t>
      </w:r>
      <w:r w:rsidRPr="00944C23">
        <w:rPr>
          <w:rFonts w:ascii="Arial" w:hAnsi="Arial" w:cs="Arial"/>
          <w:color w:val="000000"/>
          <w:sz w:val="20"/>
          <w:szCs w:val="20"/>
        </w:rPr>
        <w:tab/>
      </w:r>
      <w:r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Pr="00944C23">
        <w:rPr>
          <w:rFonts w:ascii="Arial" w:hAnsi="Arial" w:cs="Arial"/>
          <w:color w:val="000000"/>
          <w:sz w:val="20"/>
          <w:szCs w:val="20"/>
          <w:highlight w:val="white"/>
        </w:rPr>
        <w:t>3896028</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Faks: </w:t>
      </w:r>
      <w:r w:rsidRPr="00944C23">
        <w:rPr>
          <w:rFonts w:ascii="Arial" w:hAnsi="Arial" w:cs="Arial"/>
          <w:color w:val="000000"/>
          <w:sz w:val="20"/>
          <w:szCs w:val="20"/>
        </w:rPr>
        <w:tab/>
      </w:r>
      <w:r w:rsidR="00583F71"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00583F71" w:rsidRPr="00944C23">
        <w:rPr>
          <w:rFonts w:ascii="Arial" w:hAnsi="Arial" w:cs="Arial"/>
          <w:color w:val="000000"/>
          <w:sz w:val="20"/>
          <w:szCs w:val="20"/>
          <w:highlight w:val="white"/>
        </w:rPr>
        <w:t>3896028</w:t>
      </w:r>
      <w:r w:rsidR="00583F71" w:rsidRPr="00944C23">
        <w:rPr>
          <w:rFonts w:ascii="Arial" w:hAnsi="Arial" w:cs="Arial"/>
          <w:color w:val="000000"/>
          <w:sz w:val="20"/>
          <w:szCs w:val="20"/>
        </w:rPr>
        <w:t xml:space="preserve"> w. 29</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strony internetowej: </w:t>
      </w:r>
      <w:r w:rsidRPr="00944C23">
        <w:rPr>
          <w:rFonts w:ascii="Arial" w:hAnsi="Arial" w:cs="Arial"/>
          <w:color w:val="000000"/>
          <w:sz w:val="20"/>
          <w:szCs w:val="20"/>
        </w:rPr>
        <w:tab/>
      </w:r>
      <w:r w:rsidRPr="00944C23">
        <w:rPr>
          <w:rFonts w:ascii="Arial" w:hAnsi="Arial" w:cs="Arial"/>
          <w:color w:val="000000"/>
          <w:sz w:val="20"/>
          <w:szCs w:val="20"/>
          <w:highlight w:val="white"/>
        </w:rPr>
        <w:t>www.suloszowa.pl</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poczty elektronicznej: </w:t>
      </w:r>
      <w:r w:rsidRPr="00944C23">
        <w:rPr>
          <w:rFonts w:ascii="Arial" w:hAnsi="Arial" w:cs="Arial"/>
          <w:color w:val="000000"/>
          <w:sz w:val="20"/>
          <w:szCs w:val="20"/>
        </w:rPr>
        <w:tab/>
      </w:r>
      <w:smartTag w:uri="urn:schemas-microsoft-com:office:smarttags" w:element="PersonName">
        <w:r w:rsidRPr="00944C23">
          <w:rPr>
            <w:rFonts w:ascii="Arial" w:hAnsi="Arial" w:cs="Arial"/>
            <w:color w:val="000000"/>
            <w:sz w:val="20"/>
            <w:szCs w:val="20"/>
            <w:highlight w:val="white"/>
          </w:rPr>
          <w:t>gmina@suloszowa.pl</w:t>
        </w:r>
      </w:smartTag>
    </w:p>
    <w:p w:rsidR="00583F71" w:rsidRPr="00944C23" w:rsidRDefault="00CE01B6" w:rsidP="00583F71">
      <w:pPr>
        <w:pStyle w:val="Tekstpodstawowywcity"/>
        <w:ind w:left="0"/>
        <w:rPr>
          <w:rFonts w:ascii="Arial" w:hAnsi="Arial" w:cs="Arial"/>
          <w:sz w:val="20"/>
          <w:szCs w:val="20"/>
        </w:rPr>
      </w:pPr>
      <w:r w:rsidRPr="00944C23">
        <w:rPr>
          <w:rFonts w:ascii="Arial" w:hAnsi="Arial" w:cs="Arial"/>
          <w:color w:val="000000"/>
          <w:sz w:val="20"/>
          <w:szCs w:val="20"/>
        </w:rPr>
        <w:t>Godziny urzędowania:</w:t>
      </w:r>
      <w:r w:rsidRPr="00944C23">
        <w:rPr>
          <w:rFonts w:ascii="Arial" w:hAnsi="Arial" w:cs="Arial"/>
          <w:color w:val="000000"/>
          <w:sz w:val="20"/>
          <w:szCs w:val="20"/>
        </w:rPr>
        <w:tab/>
      </w:r>
      <w:r w:rsidR="00583F71" w:rsidRPr="00944C23">
        <w:rPr>
          <w:rFonts w:ascii="Arial" w:hAnsi="Arial" w:cs="Arial"/>
          <w:color w:val="000000"/>
          <w:sz w:val="20"/>
          <w:szCs w:val="20"/>
        </w:rPr>
        <w:tab/>
        <w:t>p</w:t>
      </w:r>
      <w:r w:rsidR="00583F71" w:rsidRPr="00944C23">
        <w:rPr>
          <w:rFonts w:ascii="Arial" w:hAnsi="Arial" w:cs="Arial"/>
          <w:sz w:val="20"/>
          <w:szCs w:val="20"/>
        </w:rPr>
        <w:t>oniedziałek 9</w:t>
      </w:r>
      <w:r w:rsidR="00583F71" w:rsidRPr="00944C23">
        <w:rPr>
          <w:rFonts w:ascii="Arial" w:hAnsi="Arial" w:cs="Arial"/>
          <w:sz w:val="20"/>
          <w:szCs w:val="20"/>
          <w:vertAlign w:val="superscript"/>
        </w:rPr>
        <w:t>15</w:t>
      </w:r>
      <w:r w:rsidR="00583F71" w:rsidRPr="00944C23">
        <w:rPr>
          <w:rFonts w:ascii="Arial" w:hAnsi="Arial" w:cs="Arial"/>
          <w:sz w:val="20"/>
          <w:szCs w:val="20"/>
        </w:rPr>
        <w:t>- 17</w:t>
      </w:r>
      <w:r w:rsidR="00583F71" w:rsidRPr="00944C23">
        <w:rPr>
          <w:rFonts w:ascii="Arial" w:hAnsi="Arial" w:cs="Arial"/>
          <w:sz w:val="20"/>
          <w:szCs w:val="20"/>
          <w:vertAlign w:val="superscript"/>
        </w:rPr>
        <w:t xml:space="preserve">15 </w:t>
      </w:r>
    </w:p>
    <w:p w:rsidR="00CE01B6" w:rsidRPr="00944C23" w:rsidRDefault="00944C23" w:rsidP="00944C23">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sz w:val="20"/>
          <w:szCs w:val="20"/>
        </w:rPr>
        <w:tab/>
      </w:r>
      <w:r w:rsidR="00583F71" w:rsidRPr="00944C23">
        <w:rPr>
          <w:rFonts w:ascii="Arial" w:hAnsi="Arial" w:cs="Arial"/>
          <w:sz w:val="20"/>
          <w:szCs w:val="20"/>
        </w:rPr>
        <w:t>wtorek - piątek 7</w:t>
      </w:r>
      <w:r w:rsidR="00583F71" w:rsidRPr="00944C23">
        <w:rPr>
          <w:rFonts w:ascii="Arial" w:hAnsi="Arial" w:cs="Arial"/>
          <w:sz w:val="20"/>
          <w:szCs w:val="20"/>
          <w:vertAlign w:val="superscript"/>
        </w:rPr>
        <w:t>30</w:t>
      </w:r>
      <w:r w:rsidR="00583F71" w:rsidRPr="00944C23">
        <w:rPr>
          <w:rFonts w:ascii="Arial" w:hAnsi="Arial" w:cs="Arial"/>
          <w:sz w:val="20"/>
          <w:szCs w:val="20"/>
        </w:rPr>
        <w:t xml:space="preserve"> - 15</w:t>
      </w:r>
      <w:r w:rsidR="00583F71" w:rsidRPr="00944C23">
        <w:rPr>
          <w:rFonts w:ascii="Arial" w:hAnsi="Arial" w:cs="Arial"/>
          <w:sz w:val="20"/>
          <w:szCs w:val="20"/>
          <w:vertAlign w:val="superscript"/>
        </w:rPr>
        <w:t>30</w:t>
      </w:r>
      <w:r w:rsidR="00583F71" w:rsidRPr="00944C23">
        <w:rPr>
          <w:rFonts w:ascii="Arial" w:hAnsi="Arial" w:cs="Arial"/>
          <w:sz w:val="20"/>
          <w:szCs w:val="20"/>
        </w:rPr>
        <w:cr/>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 Tryb udzielenia zamówienia</w:t>
      </w:r>
    </w:p>
    <w:p w:rsidR="00CE01B6" w:rsidRPr="00944C23" w:rsidRDefault="00CE01B6" w:rsidP="00CE01B6">
      <w:pPr>
        <w:widowControl w:val="0"/>
        <w:tabs>
          <w:tab w:val="left" w:pos="360"/>
        </w:tabs>
        <w:autoSpaceDE w:val="0"/>
        <w:autoSpaceDN w:val="0"/>
        <w:adjustRightInd w:val="0"/>
        <w:ind w:left="360" w:hanging="360"/>
        <w:jc w:val="both"/>
        <w:rPr>
          <w:rFonts w:ascii="Arial" w:hAnsi="Arial" w:cs="Arial"/>
          <w:color w:val="000000"/>
          <w:sz w:val="20"/>
          <w:szCs w:val="20"/>
        </w:rPr>
      </w:pPr>
    </w:p>
    <w:p w:rsidR="00C23D08" w:rsidRPr="00C23D08" w:rsidRDefault="00C23D08" w:rsidP="00C23D08">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1.</w:t>
      </w:r>
      <w:r w:rsidRPr="00C23D08">
        <w:rPr>
          <w:rFonts w:ascii="Arial" w:hAnsi="Arial" w:cs="Arial"/>
          <w:color w:val="000000"/>
          <w:sz w:val="20"/>
          <w:szCs w:val="20"/>
        </w:rPr>
        <w:tab/>
        <w:t>Postępowanie prowadzone jest zgodnie z przepisami ustawy z dnia 29 stycznia 2004 roku Prawo zamówień publicznych (U</w:t>
      </w:r>
      <w:r w:rsidRPr="00C23D08">
        <w:rPr>
          <w:rFonts w:ascii="Arial" w:hAnsi="Arial" w:cs="Arial"/>
          <w:bCs/>
          <w:color w:val="000000"/>
          <w:sz w:val="20"/>
          <w:szCs w:val="20"/>
        </w:rPr>
        <w:t>jednolicony tekst ustawy z dnia 29 stycznia 2004 r. – Prawo zamówień publicznych (Dz. U. z 2013 r. poz. 907, 984, 1047 i 1473)</w:t>
      </w:r>
      <w:r w:rsidRPr="00C23D08">
        <w:rPr>
          <w:rFonts w:ascii="Arial" w:hAnsi="Arial" w:cs="Arial"/>
          <w:color w:val="000000"/>
          <w:sz w:val="20"/>
          <w:szCs w:val="20"/>
        </w:rPr>
        <w:t>, a także wydane na podstawie niniejszej ustawy Rozporządzenia wykonawcze dotyczące przedmiotowego zamówienia publicznego, a zwłaszcza:</w:t>
      </w:r>
    </w:p>
    <w:p w:rsidR="00C23D08" w:rsidRPr="00C23D08" w:rsidRDefault="00C23D08" w:rsidP="00C23D08">
      <w:pPr>
        <w:widowControl w:val="0"/>
        <w:tabs>
          <w:tab w:val="left" w:pos="851"/>
        </w:tabs>
        <w:autoSpaceDE w:val="0"/>
        <w:autoSpaceDN w:val="0"/>
        <w:adjustRightInd w:val="0"/>
        <w:ind w:left="709" w:hanging="360"/>
        <w:jc w:val="both"/>
        <w:rPr>
          <w:rFonts w:ascii="Arial" w:hAnsi="Arial" w:cs="Arial"/>
          <w:color w:val="000000"/>
          <w:sz w:val="20"/>
          <w:szCs w:val="20"/>
        </w:rPr>
      </w:pPr>
      <w:r w:rsidRPr="00C23D08">
        <w:rPr>
          <w:rFonts w:ascii="Arial" w:hAnsi="Arial" w:cs="Arial"/>
          <w:color w:val="000000"/>
          <w:sz w:val="20"/>
          <w:szCs w:val="20"/>
        </w:rPr>
        <w:t>1)</w:t>
      </w:r>
      <w:r w:rsidRPr="00C23D08">
        <w:rPr>
          <w:rFonts w:ascii="Arial" w:hAnsi="Arial" w:cs="Arial"/>
          <w:color w:val="000000"/>
          <w:sz w:val="20"/>
          <w:szCs w:val="20"/>
        </w:rPr>
        <w:tab/>
        <w:t>Rozporządzenie Prezesa Rady Ministrów 19 lutego 2013 r. w sprawie rodzajów dokumentów, jakich może żądać zamawiający od wykonawcy, oraz form, w jakich te dokumenty mogą być składane (Dz. U. z 2013 r. poz. 321),</w:t>
      </w:r>
    </w:p>
    <w:p w:rsidR="00C23D08" w:rsidRPr="00C23D08" w:rsidRDefault="00C23D08" w:rsidP="00C23D08">
      <w:pPr>
        <w:widowControl w:val="0"/>
        <w:tabs>
          <w:tab w:val="left" w:pos="851"/>
        </w:tabs>
        <w:autoSpaceDE w:val="0"/>
        <w:autoSpaceDN w:val="0"/>
        <w:adjustRightInd w:val="0"/>
        <w:ind w:left="709" w:hanging="360"/>
        <w:jc w:val="both"/>
        <w:rPr>
          <w:rFonts w:ascii="Arial" w:hAnsi="Arial" w:cs="Arial"/>
          <w:color w:val="000000"/>
          <w:sz w:val="20"/>
          <w:szCs w:val="20"/>
        </w:rPr>
      </w:pPr>
      <w:r w:rsidRPr="00C23D08">
        <w:rPr>
          <w:rFonts w:ascii="Arial" w:hAnsi="Arial" w:cs="Arial"/>
          <w:color w:val="000000"/>
          <w:sz w:val="20"/>
          <w:szCs w:val="20"/>
        </w:rPr>
        <w:t>2)</w:t>
      </w:r>
      <w:r w:rsidRPr="00C23D08">
        <w:rPr>
          <w:rFonts w:ascii="Arial" w:hAnsi="Arial" w:cs="Arial"/>
          <w:color w:val="000000"/>
          <w:sz w:val="20"/>
          <w:szCs w:val="20"/>
        </w:rPr>
        <w:tab/>
        <w:t>Rozporządzenie Prezesa Rady Ministrów z dnia 23 grudnia 2013 r. w sprawie średniego kursu złotego w stosunku do euro stanowiącego podstawę przeliczania wartości zamówień publicznych (Dz. U. z 2013 r. poz. 1692).</w:t>
      </w:r>
    </w:p>
    <w:p w:rsidR="00C23D08" w:rsidRPr="00C23D08" w:rsidRDefault="00C23D08" w:rsidP="00C23D08">
      <w:pPr>
        <w:widowControl w:val="0"/>
        <w:tabs>
          <w:tab w:val="left" w:pos="851"/>
        </w:tabs>
        <w:autoSpaceDE w:val="0"/>
        <w:autoSpaceDN w:val="0"/>
        <w:adjustRightInd w:val="0"/>
        <w:ind w:left="709" w:hanging="360"/>
        <w:jc w:val="both"/>
        <w:rPr>
          <w:rFonts w:ascii="Arial" w:hAnsi="Arial" w:cs="Arial"/>
          <w:color w:val="000000"/>
          <w:sz w:val="20"/>
          <w:szCs w:val="20"/>
        </w:rPr>
      </w:pPr>
      <w:r w:rsidRPr="00C23D08">
        <w:rPr>
          <w:rFonts w:ascii="Arial" w:hAnsi="Arial" w:cs="Arial"/>
          <w:color w:val="000000"/>
          <w:sz w:val="20"/>
          <w:szCs w:val="20"/>
        </w:rPr>
        <w:t>3)</w:t>
      </w:r>
      <w:r w:rsidRPr="00C23D08">
        <w:rPr>
          <w:rFonts w:ascii="Arial" w:hAnsi="Arial" w:cs="Arial"/>
          <w:color w:val="000000"/>
          <w:sz w:val="20"/>
          <w:szCs w:val="20"/>
        </w:rPr>
        <w:tab/>
      </w:r>
      <w:r w:rsidR="00C64BA0" w:rsidRPr="00C64BA0">
        <w:rPr>
          <w:rFonts w:ascii="Arial" w:hAnsi="Arial" w:cs="Arial"/>
          <w:color w:val="000000"/>
          <w:sz w:val="20"/>
          <w:szCs w:val="20"/>
        </w:rPr>
        <w:t>Rozporządzenie Prezesa Rady Ministrów z dnia 23 grudnia 2013 r. w sprawie kwot wartości zamówień oraz konkursów, od których jest uzależniony obowiązek przekazywania ogłoszeń Urzędowi publikacji Unii europejskiej (Dz. U. z 2013 r. poz. 1735)</w:t>
      </w:r>
      <w:r w:rsidRPr="00C23D08">
        <w:rPr>
          <w:rFonts w:ascii="Arial" w:hAnsi="Arial" w:cs="Arial"/>
          <w:color w:val="000000"/>
          <w:sz w:val="20"/>
          <w:szCs w:val="20"/>
        </w:rPr>
        <w:t>.</w:t>
      </w:r>
    </w:p>
    <w:p w:rsidR="00C23D08" w:rsidRPr="00C23D08" w:rsidRDefault="00C23D08" w:rsidP="00C23D08">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2.</w:t>
      </w:r>
      <w:r w:rsidRPr="00C23D08">
        <w:rPr>
          <w:rFonts w:ascii="Arial" w:hAnsi="Arial" w:cs="Arial"/>
          <w:color w:val="000000"/>
          <w:sz w:val="20"/>
          <w:szCs w:val="20"/>
        </w:rPr>
        <w:tab/>
        <w:t>Postępowanie prowadzone jest w trybie przetargu nieograniczonego o wartości szacunkowej poniżej progów ustalonych na podstawie art. 11 ust. 8 Prawa zamówień publicznych.</w:t>
      </w:r>
    </w:p>
    <w:p w:rsidR="00C23D08" w:rsidRPr="00C23D08" w:rsidRDefault="00C23D08" w:rsidP="00C23D08">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3.</w:t>
      </w:r>
      <w:r w:rsidRPr="00C23D08">
        <w:rPr>
          <w:rFonts w:ascii="Arial" w:hAnsi="Arial" w:cs="Arial"/>
          <w:color w:val="000000"/>
          <w:sz w:val="20"/>
          <w:szCs w:val="20"/>
        </w:rPr>
        <w:tab/>
        <w:t>Podstawa prawna wyboru trybu udzielenia zamówienia publicznego: art. 10 ust. 1 oraz art. 39 - 46 Prawa zamówień publicznych.</w:t>
      </w:r>
    </w:p>
    <w:p w:rsidR="00CE01B6" w:rsidRPr="00944C23" w:rsidRDefault="00C23D08" w:rsidP="00CE01B6">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4.</w:t>
      </w:r>
      <w:r w:rsidRPr="00C23D08">
        <w:rPr>
          <w:rFonts w:ascii="Arial" w:hAnsi="Arial" w:cs="Arial"/>
          <w:color w:val="000000"/>
          <w:sz w:val="20"/>
          <w:szCs w:val="20"/>
        </w:rPr>
        <w:tab/>
        <w:t>W zakresie nieuregulowanym w niniejszej specyfikacji istotnych warunków zamówienia, zastosowanie mają przepisy ustawy Prawo zamówień publicznych.</w:t>
      </w:r>
    </w:p>
    <w:p w:rsidR="00944C23" w:rsidRDefault="00944C23"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III. Opis przedmiotu zamówienia</w:t>
      </w:r>
    </w:p>
    <w:p w:rsidR="00CE01B6" w:rsidRPr="0054696F" w:rsidRDefault="00CE01B6" w:rsidP="00CE01B6">
      <w:pPr>
        <w:widowControl w:val="0"/>
        <w:autoSpaceDE w:val="0"/>
        <w:autoSpaceDN w:val="0"/>
        <w:adjustRightInd w:val="0"/>
        <w:rPr>
          <w:rFonts w:ascii="Arial" w:hAnsi="Arial" w:cs="Arial"/>
          <w:color w:val="000000"/>
          <w:sz w:val="16"/>
          <w:szCs w:val="16"/>
        </w:rPr>
      </w:pPr>
    </w:p>
    <w:p w:rsidR="00314913" w:rsidRPr="00314913" w:rsidRDefault="00CE01B6" w:rsidP="00764E35">
      <w:pPr>
        <w:widowControl w:val="0"/>
        <w:autoSpaceDE w:val="0"/>
        <w:autoSpaceDN w:val="0"/>
        <w:adjustRightInd w:val="0"/>
        <w:rPr>
          <w:rFonts w:ascii="Arial" w:hAnsi="Arial" w:cs="Arial"/>
          <w:color w:val="000000"/>
          <w:sz w:val="20"/>
          <w:szCs w:val="20"/>
        </w:rPr>
      </w:pPr>
      <w:r w:rsidRPr="00EB4EEA">
        <w:rPr>
          <w:rFonts w:ascii="Arial" w:hAnsi="Arial" w:cs="Arial"/>
          <w:b/>
          <w:sz w:val="20"/>
          <w:szCs w:val="20"/>
        </w:rPr>
        <w:t xml:space="preserve">1. </w:t>
      </w:r>
      <w:r w:rsidR="00D20C05" w:rsidRPr="00EB4EEA">
        <w:rPr>
          <w:rFonts w:ascii="Arial" w:hAnsi="Arial" w:cs="Arial"/>
          <w:b/>
          <w:bCs/>
          <w:sz w:val="20"/>
          <w:szCs w:val="20"/>
        </w:rPr>
        <w:t xml:space="preserve">Zamawiający </w:t>
      </w:r>
      <w:r w:rsidR="00764E35">
        <w:rPr>
          <w:rFonts w:ascii="Arial" w:hAnsi="Arial" w:cs="Arial"/>
          <w:b/>
          <w:bCs/>
          <w:sz w:val="20"/>
          <w:szCs w:val="20"/>
        </w:rPr>
        <w:t xml:space="preserve">nie </w:t>
      </w:r>
      <w:r w:rsidR="00D20C05" w:rsidRPr="00EB4EEA">
        <w:rPr>
          <w:rFonts w:ascii="Arial" w:hAnsi="Arial" w:cs="Arial"/>
          <w:b/>
          <w:bCs/>
          <w:sz w:val="20"/>
          <w:szCs w:val="20"/>
        </w:rPr>
        <w:t>dopuszcza składanie ofert częściowych</w:t>
      </w:r>
      <w:r w:rsidR="00764E35">
        <w:rPr>
          <w:rFonts w:ascii="Arial" w:hAnsi="Arial" w:cs="Arial"/>
          <w:b/>
          <w:bCs/>
          <w:sz w:val="20"/>
          <w:szCs w:val="20"/>
        </w:rPr>
        <w:t>.</w:t>
      </w:r>
      <w:r w:rsidR="00314913" w:rsidRPr="00EB4EEA">
        <w:rPr>
          <w:rFonts w:ascii="Arial" w:hAnsi="Arial" w:cs="Arial"/>
          <w:b/>
          <w:bCs/>
          <w:sz w:val="20"/>
          <w:szCs w:val="20"/>
        </w:rPr>
        <w:t xml:space="preserve"> </w:t>
      </w:r>
    </w:p>
    <w:p w:rsidR="00314913" w:rsidRPr="00314913" w:rsidRDefault="00314913" w:rsidP="00CE01B6">
      <w:pPr>
        <w:widowControl w:val="0"/>
        <w:autoSpaceDE w:val="0"/>
        <w:autoSpaceDN w:val="0"/>
        <w:adjustRightInd w:val="0"/>
        <w:rPr>
          <w:rFonts w:ascii="Arial" w:hAnsi="Arial" w:cs="Arial"/>
          <w:color w:val="000000"/>
          <w:sz w:val="20"/>
          <w:szCs w:val="20"/>
        </w:rPr>
      </w:pPr>
    </w:p>
    <w:p w:rsidR="00CE01B6" w:rsidRDefault="00CE01B6" w:rsidP="00CE01B6">
      <w:pPr>
        <w:widowControl w:val="0"/>
        <w:autoSpaceDE w:val="0"/>
        <w:autoSpaceDN w:val="0"/>
        <w:adjustRightInd w:val="0"/>
        <w:rPr>
          <w:rFonts w:ascii="Arial" w:hAnsi="Arial" w:cs="Arial"/>
          <w:b/>
          <w:color w:val="000000"/>
          <w:sz w:val="20"/>
          <w:szCs w:val="20"/>
        </w:rPr>
      </w:pPr>
      <w:r w:rsidRPr="00EB4EEA">
        <w:rPr>
          <w:rFonts w:ascii="Arial" w:hAnsi="Arial" w:cs="Arial"/>
          <w:b/>
          <w:color w:val="000000"/>
          <w:sz w:val="20"/>
          <w:szCs w:val="20"/>
        </w:rPr>
        <w:t xml:space="preserve">2. Opis przedmiotu zamówienia: </w:t>
      </w:r>
    </w:p>
    <w:p w:rsidR="00070681" w:rsidRDefault="00AB4E98" w:rsidP="00625FBD">
      <w:pPr>
        <w:widowControl w:val="0"/>
        <w:autoSpaceDE w:val="0"/>
        <w:autoSpaceDN w:val="0"/>
        <w:adjustRightInd w:val="0"/>
        <w:jc w:val="both"/>
        <w:rPr>
          <w:rFonts w:ascii="Arial" w:hAnsi="Arial" w:cs="Arial"/>
          <w:bCs/>
          <w:color w:val="000000"/>
          <w:sz w:val="20"/>
          <w:szCs w:val="20"/>
        </w:rPr>
      </w:pPr>
      <w:r w:rsidRPr="00625FBD">
        <w:rPr>
          <w:rFonts w:ascii="Arial" w:hAnsi="Arial" w:cs="Arial"/>
          <w:color w:val="000000"/>
          <w:sz w:val="20"/>
          <w:szCs w:val="20"/>
        </w:rPr>
        <w:t>Przedmiotem zamówienia jest</w:t>
      </w:r>
      <w:r w:rsidR="008464A2" w:rsidRPr="00625FBD">
        <w:rPr>
          <w:rFonts w:ascii="Arial" w:hAnsi="Arial" w:cs="Arial"/>
          <w:color w:val="000000"/>
          <w:sz w:val="20"/>
          <w:szCs w:val="20"/>
        </w:rPr>
        <w:t xml:space="preserve"> </w:t>
      </w:r>
      <w:r w:rsidR="00C23D08" w:rsidRPr="00C23D08">
        <w:rPr>
          <w:rFonts w:ascii="Arial" w:hAnsi="Arial" w:cs="Arial"/>
          <w:bCs/>
          <w:color w:val="000000"/>
          <w:sz w:val="20"/>
          <w:szCs w:val="20"/>
        </w:rPr>
        <w:t xml:space="preserve">: </w:t>
      </w:r>
    </w:p>
    <w:p w:rsidR="001F77D0" w:rsidRPr="001F77D0" w:rsidRDefault="001F77D0" w:rsidP="001F77D0">
      <w:pPr>
        <w:widowControl w:val="0"/>
        <w:overflowPunct w:val="0"/>
        <w:autoSpaceDE w:val="0"/>
        <w:autoSpaceDN w:val="0"/>
        <w:adjustRightInd w:val="0"/>
        <w:jc w:val="both"/>
        <w:textAlignment w:val="baseline"/>
        <w:rPr>
          <w:rFonts w:ascii="Arial" w:hAnsi="Arial" w:cs="Arial"/>
          <w:sz w:val="20"/>
          <w:szCs w:val="20"/>
        </w:rPr>
      </w:pPr>
      <w:r w:rsidRPr="001F77D0">
        <w:rPr>
          <w:rFonts w:ascii="Arial" w:hAnsi="Arial" w:cs="Arial"/>
          <w:sz w:val="20"/>
          <w:szCs w:val="20"/>
        </w:rPr>
        <w:t>Projektuje się wykonanie następujących robót</w:t>
      </w:r>
      <w:r>
        <w:rPr>
          <w:rFonts w:ascii="Arial" w:hAnsi="Arial" w:cs="Arial"/>
          <w:sz w:val="20"/>
          <w:szCs w:val="20"/>
        </w:rPr>
        <w:t xml:space="preserve"> </w:t>
      </w:r>
      <w:r w:rsidR="000851EB">
        <w:rPr>
          <w:rFonts w:ascii="Arial" w:hAnsi="Arial" w:cs="Arial"/>
          <w:sz w:val="20"/>
          <w:szCs w:val="20"/>
        </w:rPr>
        <w:t>budowlanych</w:t>
      </w:r>
      <w:r w:rsidRPr="001F77D0">
        <w:rPr>
          <w:rFonts w:ascii="Arial" w:hAnsi="Arial" w:cs="Arial"/>
          <w:sz w:val="20"/>
          <w:szCs w:val="20"/>
        </w:rPr>
        <w:t>:</w:t>
      </w:r>
      <w:r w:rsidR="000851EB">
        <w:rPr>
          <w:rFonts w:ascii="Arial" w:hAnsi="Arial" w:cs="Arial"/>
          <w:sz w:val="20"/>
          <w:szCs w:val="20"/>
        </w:rPr>
        <w:t xml:space="preserve"> wydłużenie budynku remizy o 8 m, którego głównym celem jest budowa garażu dla samochodu strażackiego</w:t>
      </w:r>
    </w:p>
    <w:p w:rsidR="001F77D0" w:rsidRPr="001F77D0" w:rsidRDefault="000851EB" w:rsidP="00DF6B99">
      <w:pPr>
        <w:widowControl w:val="0"/>
        <w:numPr>
          <w:ilvl w:val="0"/>
          <w:numId w:val="41"/>
        </w:numPr>
        <w:overflowPunct w:val="0"/>
        <w:autoSpaceDE w:val="0"/>
        <w:autoSpaceDN w:val="0"/>
        <w:adjustRightInd w:val="0"/>
        <w:jc w:val="both"/>
        <w:textAlignment w:val="baseline"/>
        <w:rPr>
          <w:rFonts w:ascii="Arial" w:hAnsi="Arial" w:cs="Arial"/>
          <w:sz w:val="20"/>
          <w:szCs w:val="20"/>
        </w:rPr>
      </w:pPr>
      <w:r w:rsidRPr="000851EB">
        <w:rPr>
          <w:rFonts w:ascii="Arial" w:hAnsi="Arial" w:cs="Arial"/>
          <w:sz w:val="20"/>
          <w:szCs w:val="20"/>
        </w:rPr>
        <w:t>P</w:t>
      </w:r>
      <w:r w:rsidR="001F77D0">
        <w:rPr>
          <w:rFonts w:ascii="Arial" w:hAnsi="Arial" w:cs="Arial"/>
          <w:sz w:val="20"/>
          <w:szCs w:val="20"/>
        </w:rPr>
        <w:t>ow.</w:t>
      </w:r>
      <w:r>
        <w:rPr>
          <w:rFonts w:ascii="Arial" w:hAnsi="Arial" w:cs="Arial"/>
          <w:sz w:val="20"/>
          <w:szCs w:val="20"/>
        </w:rPr>
        <w:t xml:space="preserve"> zabudowy</w:t>
      </w:r>
      <w:r w:rsidR="001F77D0">
        <w:rPr>
          <w:rFonts w:ascii="Arial" w:hAnsi="Arial" w:cs="Arial"/>
          <w:sz w:val="20"/>
          <w:szCs w:val="20"/>
        </w:rPr>
        <w:t xml:space="preserve"> </w:t>
      </w:r>
      <w:r>
        <w:rPr>
          <w:rFonts w:ascii="Arial" w:hAnsi="Arial" w:cs="Arial"/>
          <w:sz w:val="20"/>
          <w:szCs w:val="20"/>
        </w:rPr>
        <w:t>82</w:t>
      </w:r>
      <w:r w:rsidR="001F77D0">
        <w:rPr>
          <w:rFonts w:ascii="Arial" w:hAnsi="Arial" w:cs="Arial"/>
          <w:sz w:val="20"/>
          <w:szCs w:val="20"/>
        </w:rPr>
        <w:t xml:space="preserve"> m</w:t>
      </w:r>
      <w:r w:rsidR="001F77D0">
        <w:rPr>
          <w:rFonts w:ascii="Arial" w:hAnsi="Arial" w:cs="Arial"/>
          <w:sz w:val="20"/>
          <w:szCs w:val="20"/>
          <w:vertAlign w:val="superscript"/>
        </w:rPr>
        <w:t>2</w:t>
      </w:r>
      <w:r w:rsidR="001F77D0" w:rsidRPr="001F77D0">
        <w:rPr>
          <w:rFonts w:ascii="Arial" w:hAnsi="Arial" w:cs="Arial"/>
          <w:sz w:val="20"/>
          <w:szCs w:val="20"/>
        </w:rPr>
        <w:t>,</w:t>
      </w:r>
    </w:p>
    <w:p w:rsidR="001F77D0" w:rsidRPr="001F77D0" w:rsidRDefault="000851EB" w:rsidP="00DF6B99">
      <w:pPr>
        <w:widowControl w:val="0"/>
        <w:numPr>
          <w:ilvl w:val="0"/>
          <w:numId w:val="41"/>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Powierzchnia użytkowa 1</w:t>
      </w:r>
      <w:r w:rsidR="001F77D0">
        <w:rPr>
          <w:rFonts w:ascii="Arial" w:hAnsi="Arial" w:cs="Arial"/>
          <w:sz w:val="20"/>
          <w:szCs w:val="20"/>
        </w:rPr>
        <w:t>4</w:t>
      </w:r>
      <w:r>
        <w:rPr>
          <w:rFonts w:ascii="Arial" w:hAnsi="Arial" w:cs="Arial"/>
          <w:sz w:val="20"/>
          <w:szCs w:val="20"/>
        </w:rPr>
        <w:t>2</w:t>
      </w:r>
      <w:r w:rsidR="001F77D0">
        <w:rPr>
          <w:rFonts w:ascii="Arial" w:hAnsi="Arial" w:cs="Arial"/>
          <w:sz w:val="20"/>
          <w:szCs w:val="20"/>
        </w:rPr>
        <w:t xml:space="preserve"> m</w:t>
      </w:r>
      <w:r w:rsidR="001F77D0">
        <w:rPr>
          <w:rFonts w:ascii="Arial" w:hAnsi="Arial" w:cs="Arial"/>
          <w:sz w:val="20"/>
          <w:szCs w:val="20"/>
          <w:vertAlign w:val="superscript"/>
        </w:rPr>
        <w:t>2</w:t>
      </w:r>
      <w:r w:rsidR="001F77D0" w:rsidRPr="001F77D0">
        <w:rPr>
          <w:rFonts w:ascii="Arial" w:hAnsi="Arial" w:cs="Arial"/>
          <w:sz w:val="20"/>
          <w:szCs w:val="20"/>
        </w:rPr>
        <w:t>,</w:t>
      </w:r>
    </w:p>
    <w:p w:rsidR="001F77D0" w:rsidRPr="001F77D0" w:rsidRDefault="000851EB" w:rsidP="00DF6B99">
      <w:pPr>
        <w:widowControl w:val="0"/>
        <w:numPr>
          <w:ilvl w:val="0"/>
          <w:numId w:val="41"/>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Powierzchnia całkowita</w:t>
      </w:r>
      <w:r w:rsidR="00164288">
        <w:rPr>
          <w:rFonts w:ascii="Arial" w:hAnsi="Arial" w:cs="Arial"/>
          <w:sz w:val="20"/>
          <w:szCs w:val="20"/>
        </w:rPr>
        <w:t xml:space="preserve"> </w:t>
      </w:r>
      <w:r>
        <w:rPr>
          <w:rFonts w:ascii="Arial" w:hAnsi="Arial" w:cs="Arial"/>
          <w:sz w:val="20"/>
          <w:szCs w:val="20"/>
        </w:rPr>
        <w:t>246</w:t>
      </w:r>
      <w:r w:rsidR="00164288">
        <w:rPr>
          <w:rFonts w:ascii="Arial" w:hAnsi="Arial" w:cs="Arial"/>
          <w:sz w:val="20"/>
          <w:szCs w:val="20"/>
        </w:rPr>
        <w:t xml:space="preserve"> m</w:t>
      </w:r>
      <w:r w:rsidR="00164288">
        <w:rPr>
          <w:rFonts w:ascii="Arial" w:hAnsi="Arial" w:cs="Arial"/>
          <w:sz w:val="20"/>
          <w:szCs w:val="20"/>
          <w:vertAlign w:val="superscript"/>
        </w:rPr>
        <w:t>3</w:t>
      </w:r>
      <w:r w:rsidR="001F77D0" w:rsidRPr="001F77D0">
        <w:rPr>
          <w:rFonts w:ascii="Arial" w:hAnsi="Arial" w:cs="Arial"/>
          <w:sz w:val="20"/>
          <w:szCs w:val="20"/>
        </w:rPr>
        <w:t>,</w:t>
      </w:r>
    </w:p>
    <w:p w:rsidR="001F77D0" w:rsidRPr="001F77D0" w:rsidRDefault="000851EB" w:rsidP="00DF6B99">
      <w:pPr>
        <w:widowControl w:val="0"/>
        <w:numPr>
          <w:ilvl w:val="0"/>
          <w:numId w:val="27"/>
        </w:numPr>
        <w:tabs>
          <w:tab w:val="clear" w:pos="1192"/>
          <w:tab w:val="num" w:pos="340"/>
          <w:tab w:val="num" w:pos="426"/>
        </w:tabs>
        <w:overflowPunct w:val="0"/>
        <w:autoSpaceDE w:val="0"/>
        <w:autoSpaceDN w:val="0"/>
        <w:adjustRightInd w:val="0"/>
        <w:ind w:left="426" w:hanging="426"/>
        <w:jc w:val="both"/>
        <w:textAlignment w:val="baseline"/>
        <w:rPr>
          <w:rFonts w:ascii="Arial" w:hAnsi="Arial" w:cs="Arial"/>
          <w:sz w:val="20"/>
          <w:szCs w:val="20"/>
        </w:rPr>
      </w:pPr>
      <w:r>
        <w:rPr>
          <w:rFonts w:ascii="Arial" w:hAnsi="Arial" w:cs="Arial"/>
          <w:sz w:val="20"/>
          <w:szCs w:val="20"/>
        </w:rPr>
        <w:t>Kubatura 734</w:t>
      </w:r>
      <w:r w:rsidR="00164288">
        <w:rPr>
          <w:rFonts w:ascii="Arial" w:hAnsi="Arial" w:cs="Arial"/>
          <w:sz w:val="20"/>
          <w:szCs w:val="20"/>
        </w:rPr>
        <w:t>m</w:t>
      </w:r>
      <w:r>
        <w:rPr>
          <w:rFonts w:ascii="Arial" w:hAnsi="Arial" w:cs="Arial"/>
          <w:sz w:val="20"/>
          <w:szCs w:val="20"/>
          <w:vertAlign w:val="superscript"/>
        </w:rPr>
        <w:t>3</w:t>
      </w:r>
      <w:r w:rsidR="00164288">
        <w:rPr>
          <w:rFonts w:ascii="Arial" w:hAnsi="Arial" w:cs="Arial"/>
          <w:sz w:val="20"/>
          <w:szCs w:val="20"/>
        </w:rPr>
        <w:t>.</w:t>
      </w:r>
    </w:p>
    <w:p w:rsidR="001F77D0" w:rsidRPr="001F77D0" w:rsidRDefault="001F77D0" w:rsidP="001F77D0">
      <w:pPr>
        <w:widowControl w:val="0"/>
        <w:overflowPunct w:val="0"/>
        <w:autoSpaceDE w:val="0"/>
        <w:autoSpaceDN w:val="0"/>
        <w:adjustRightInd w:val="0"/>
        <w:jc w:val="both"/>
        <w:textAlignment w:val="baseline"/>
        <w:rPr>
          <w:rFonts w:ascii="Arial" w:hAnsi="Arial" w:cs="Arial"/>
          <w:sz w:val="20"/>
          <w:szCs w:val="20"/>
        </w:rPr>
      </w:pPr>
      <w:r w:rsidRPr="001F77D0">
        <w:rPr>
          <w:rFonts w:ascii="Arial" w:hAnsi="Arial" w:cs="Arial"/>
          <w:sz w:val="20"/>
          <w:szCs w:val="20"/>
        </w:rPr>
        <w:t>Zaleca się, aby Wykonawca zdobył wszelkie informacje (np.: dokonał wizji lokalnej w terenie), które mogą być konieczne do przygotowania oferty oraz podpisania umowy.</w:t>
      </w:r>
    </w:p>
    <w:p w:rsidR="005C662D" w:rsidRPr="007F118B" w:rsidRDefault="001F77D0" w:rsidP="001F77D0">
      <w:pPr>
        <w:widowControl w:val="0"/>
        <w:overflowPunct w:val="0"/>
        <w:autoSpaceDE w:val="0"/>
        <w:autoSpaceDN w:val="0"/>
        <w:adjustRightInd w:val="0"/>
        <w:jc w:val="both"/>
        <w:textAlignment w:val="baseline"/>
        <w:rPr>
          <w:rFonts w:ascii="Arial" w:hAnsi="Arial" w:cs="Arial"/>
          <w:b/>
          <w:sz w:val="20"/>
          <w:szCs w:val="20"/>
        </w:rPr>
      </w:pPr>
      <w:r w:rsidRPr="001F77D0">
        <w:rPr>
          <w:rFonts w:ascii="Arial" w:hAnsi="Arial" w:cs="Arial"/>
          <w:sz w:val="20"/>
          <w:szCs w:val="20"/>
        </w:rPr>
        <w:t>Kody Wspólnego Słownika Zamówień</w:t>
      </w:r>
      <w:r w:rsidRPr="007F118B">
        <w:rPr>
          <w:rFonts w:ascii="Arial" w:hAnsi="Arial" w:cs="Arial"/>
          <w:sz w:val="20"/>
          <w:szCs w:val="20"/>
        </w:rPr>
        <w:t xml:space="preserve">: </w:t>
      </w:r>
      <w:r w:rsidR="007F118B" w:rsidRPr="007F118B">
        <w:rPr>
          <w:rFonts w:ascii="Arial" w:hAnsi="Arial" w:cs="Arial"/>
          <w:sz w:val="20"/>
          <w:szCs w:val="20"/>
        </w:rPr>
        <w:t>45.21.13.50-7</w:t>
      </w:r>
      <w:r w:rsidRPr="007F118B">
        <w:rPr>
          <w:rFonts w:ascii="Arial" w:hAnsi="Arial" w:cs="Arial"/>
          <w:sz w:val="20"/>
          <w:szCs w:val="20"/>
        </w:rPr>
        <w:t xml:space="preserve"> </w:t>
      </w:r>
      <w:r w:rsidR="007F118B" w:rsidRPr="007F118B">
        <w:rPr>
          <w:rFonts w:ascii="Arial" w:hAnsi="Arial" w:cs="Arial"/>
          <w:sz w:val="20"/>
          <w:szCs w:val="20"/>
        </w:rPr>
        <w:t>Roboty budowlane w zakresie budynków wielofunkcyjnych</w:t>
      </w:r>
      <w:r w:rsidR="00792DD0">
        <w:rPr>
          <w:rFonts w:ascii="Arial" w:hAnsi="Arial" w:cs="Arial"/>
          <w:sz w:val="20"/>
          <w:szCs w:val="20"/>
        </w:rPr>
        <w:t>.</w:t>
      </w:r>
    </w:p>
    <w:p w:rsidR="00625FBD" w:rsidRPr="00625FBD" w:rsidRDefault="00F7088D" w:rsidP="00625FBD">
      <w:pPr>
        <w:jc w:val="both"/>
        <w:rPr>
          <w:rFonts w:ascii="Arial" w:hAnsi="Arial" w:cs="Arial"/>
          <w:sz w:val="20"/>
          <w:szCs w:val="20"/>
        </w:rPr>
      </w:pPr>
      <w:r w:rsidRPr="007F118B">
        <w:rPr>
          <w:rFonts w:ascii="Arial" w:hAnsi="Arial" w:cs="Arial"/>
          <w:sz w:val="20"/>
          <w:szCs w:val="20"/>
        </w:rPr>
        <w:t xml:space="preserve">Szczegółowy zakres robót zawiera </w:t>
      </w:r>
      <w:r w:rsidRPr="007F118B">
        <w:rPr>
          <w:rFonts w:ascii="Arial" w:hAnsi="Arial" w:cs="Arial"/>
          <w:sz w:val="20"/>
          <w:szCs w:val="20"/>
          <w:highlight w:val="white"/>
        </w:rPr>
        <w:t>przedmiar robót (zał. nr</w:t>
      </w:r>
      <w:r w:rsidR="00890FA2" w:rsidRPr="007F118B">
        <w:rPr>
          <w:rFonts w:ascii="Arial" w:hAnsi="Arial" w:cs="Arial"/>
          <w:sz w:val="20"/>
          <w:szCs w:val="20"/>
          <w:highlight w:val="white"/>
        </w:rPr>
        <w:t xml:space="preserve"> </w:t>
      </w:r>
      <w:r w:rsidR="004D35A6" w:rsidRPr="007F118B">
        <w:rPr>
          <w:rFonts w:ascii="Arial" w:hAnsi="Arial" w:cs="Arial"/>
          <w:sz w:val="20"/>
          <w:szCs w:val="20"/>
          <w:highlight w:val="white"/>
        </w:rPr>
        <w:t>8</w:t>
      </w:r>
      <w:r w:rsidR="00890FA2" w:rsidRPr="007F118B">
        <w:rPr>
          <w:rFonts w:ascii="Arial" w:hAnsi="Arial" w:cs="Arial"/>
          <w:sz w:val="20"/>
          <w:szCs w:val="20"/>
          <w:highlight w:val="white"/>
        </w:rPr>
        <w:t>)</w:t>
      </w:r>
      <w:r w:rsidR="000851EB" w:rsidRPr="007F118B">
        <w:rPr>
          <w:rFonts w:ascii="Arial" w:hAnsi="Arial" w:cs="Arial"/>
          <w:sz w:val="20"/>
          <w:szCs w:val="20"/>
        </w:rPr>
        <w:t xml:space="preserve"> oraz projekt budowlany (zał. nr 9)</w:t>
      </w:r>
      <w:r w:rsidR="00890FA2" w:rsidRPr="007F118B">
        <w:rPr>
          <w:rFonts w:ascii="Arial" w:hAnsi="Arial" w:cs="Arial"/>
          <w:sz w:val="20"/>
          <w:szCs w:val="20"/>
        </w:rPr>
        <w:t>. Należy</w:t>
      </w:r>
      <w:r w:rsidRPr="007F118B">
        <w:rPr>
          <w:rFonts w:ascii="Arial" w:hAnsi="Arial" w:cs="Arial"/>
          <w:sz w:val="20"/>
          <w:szCs w:val="20"/>
        </w:rPr>
        <w:t xml:space="preserve"> zamontować materiały wskazane w przedmiarach lub równoważne.</w:t>
      </w:r>
      <w:r w:rsidR="00625FBD" w:rsidRPr="007F118B">
        <w:rPr>
          <w:rFonts w:ascii="Arial" w:hAnsi="Arial" w:cs="Arial"/>
          <w:sz w:val="20"/>
          <w:szCs w:val="20"/>
        </w:rPr>
        <w:t xml:space="preserve"> Jeżeli przedmiot zamówienia został opisany poprzez wskazanie znaków towarowych</w:t>
      </w:r>
      <w:r w:rsidR="00625FBD" w:rsidRPr="00625FBD">
        <w:rPr>
          <w:rFonts w:ascii="Arial" w:hAnsi="Arial" w:cs="Arial"/>
          <w:sz w:val="20"/>
          <w:szCs w:val="20"/>
        </w:rPr>
        <w:t xml:space="preserve">, patentów lub pochodzenia należy rozumieć że zawsze w takim przypadku dopuszcza się oferty równoważne (to znaczy nie gorsze pod względem technicznym i </w:t>
      </w:r>
      <w:r w:rsidR="00625FBD" w:rsidRPr="00625FBD">
        <w:rPr>
          <w:rFonts w:ascii="Arial" w:hAnsi="Arial" w:cs="Arial"/>
          <w:sz w:val="20"/>
          <w:szCs w:val="20"/>
        </w:rPr>
        <w:lastRenderedPageBreak/>
        <w:t>jakościowym od wskazanych w opisie). Jeżeli przedmiot zamówienia został opisany za pomocą norm, aprobat, specyfikacji technicznych i systemów odniesienia o których mowa w art. 30 ust. 1-3 ustawy, zamawiający dopuszcza rozwiązania równoważne z opisywanymi.</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bCs/>
          <w:sz w:val="20"/>
          <w:szCs w:val="20"/>
        </w:rPr>
        <w:t>3</w:t>
      </w:r>
      <w:r w:rsidRPr="00EB4EEA">
        <w:rPr>
          <w:rFonts w:ascii="Arial" w:hAnsi="Arial" w:cs="Arial"/>
          <w:b/>
          <w:sz w:val="20"/>
          <w:szCs w:val="20"/>
        </w:rPr>
        <w:t>. Zamawiający nie dopuszcza możliwości składania ofert wariantowych</w:t>
      </w:r>
      <w:r w:rsidR="00E16CB4" w:rsidRPr="00EB4EEA">
        <w:rPr>
          <w:rFonts w:ascii="Arial" w:hAnsi="Arial" w:cs="Arial"/>
          <w:b/>
          <w:sz w:val="20"/>
          <w:szCs w:val="20"/>
        </w:rPr>
        <w:t>.</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4. Przedmiotem niniejszego postępowania nie jest zawarcie umowy ramowej</w:t>
      </w:r>
      <w:r w:rsidR="00E16CB4" w:rsidRPr="00EB4EEA">
        <w:rPr>
          <w:rFonts w:ascii="Arial" w:hAnsi="Arial" w:cs="Arial"/>
          <w:b/>
          <w:sz w:val="20"/>
          <w:szCs w:val="20"/>
        </w:rPr>
        <w:t>.</w:t>
      </w:r>
    </w:p>
    <w:p w:rsidR="00E92566" w:rsidRPr="00EB4EEA" w:rsidRDefault="00E92566" w:rsidP="00E92566">
      <w:pPr>
        <w:autoSpaceDE w:val="0"/>
        <w:autoSpaceDN w:val="0"/>
        <w:adjustRightInd w:val="0"/>
        <w:spacing w:before="120"/>
        <w:jc w:val="both"/>
        <w:rPr>
          <w:rFonts w:ascii="Arial" w:eastAsia="Arial Unicode MS" w:hAnsi="Arial" w:cs="Arial"/>
          <w:b/>
          <w:color w:val="000000"/>
          <w:sz w:val="20"/>
          <w:szCs w:val="20"/>
        </w:rPr>
      </w:pPr>
      <w:r w:rsidRPr="00EB4EEA">
        <w:rPr>
          <w:rFonts w:ascii="Arial" w:hAnsi="Arial" w:cs="Arial"/>
          <w:b/>
          <w:sz w:val="20"/>
          <w:szCs w:val="20"/>
        </w:rPr>
        <w:t>5</w:t>
      </w:r>
      <w:r>
        <w:rPr>
          <w:rFonts w:ascii="Arial" w:hAnsi="Arial" w:cs="Arial"/>
          <w:b/>
          <w:sz w:val="20"/>
          <w:szCs w:val="20"/>
        </w:rPr>
        <w:t>.</w:t>
      </w:r>
      <w:r w:rsidRPr="00EB4EEA">
        <w:rPr>
          <w:rFonts w:ascii="Arial" w:hAnsi="Arial" w:cs="Arial"/>
          <w:b/>
          <w:sz w:val="20"/>
          <w:szCs w:val="20"/>
        </w:rPr>
        <w:t xml:space="preserve"> </w:t>
      </w:r>
      <w:r w:rsidRPr="00EB4EEA">
        <w:rPr>
          <w:rFonts w:ascii="Arial" w:hAnsi="Arial" w:cs="Arial"/>
          <w:b/>
          <w:color w:val="000000"/>
          <w:sz w:val="20"/>
          <w:szCs w:val="20"/>
        </w:rPr>
        <w:t>Zamawiający nie dopuszcza możliwości udzielenia zam</w:t>
      </w:r>
      <w:r w:rsidRPr="00EB4EEA">
        <w:rPr>
          <w:rFonts w:ascii="Arial" w:hAnsi="Arial" w:cs="Arial"/>
          <w:b/>
          <w:color w:val="000000"/>
          <w:sz w:val="20"/>
          <w:szCs w:val="20"/>
          <w:highlight w:val="white"/>
        </w:rPr>
        <w:t>ówień uzupełniających</w:t>
      </w:r>
      <w:r w:rsidRPr="00EB4EEA">
        <w:rPr>
          <w:rFonts w:ascii="Arial" w:eastAsia="Arial Unicode MS" w:hAnsi="Arial" w:cs="Arial"/>
          <w:b/>
          <w:color w:val="000000"/>
          <w:sz w:val="20"/>
          <w:szCs w:val="20"/>
        </w:rPr>
        <w:t>.</w:t>
      </w:r>
    </w:p>
    <w:p w:rsidR="00CE01B6" w:rsidRPr="0070517E" w:rsidRDefault="00CE01B6" w:rsidP="00944C23">
      <w:pPr>
        <w:widowControl w:val="0"/>
        <w:tabs>
          <w:tab w:val="left" w:pos="720"/>
        </w:tabs>
        <w:autoSpaceDE w:val="0"/>
        <w:autoSpaceDN w:val="0"/>
        <w:adjustRightInd w:val="0"/>
        <w:spacing w:before="60" w:after="60"/>
        <w:jc w:val="both"/>
        <w:rPr>
          <w:rFonts w:ascii="Arial" w:hAnsi="Arial" w:cs="Arial"/>
          <w:sz w:val="20"/>
          <w:szCs w:val="20"/>
        </w:rPr>
      </w:pPr>
      <w:r w:rsidRPr="00EB4EEA">
        <w:rPr>
          <w:rFonts w:ascii="Arial" w:hAnsi="Arial" w:cs="Arial"/>
          <w:b/>
          <w:sz w:val="20"/>
          <w:szCs w:val="20"/>
        </w:rPr>
        <w:t>6.</w:t>
      </w:r>
      <w:r w:rsidRPr="007B5516">
        <w:rPr>
          <w:rFonts w:ascii="Arial" w:hAnsi="Arial" w:cs="Arial"/>
          <w:sz w:val="20"/>
          <w:szCs w:val="20"/>
        </w:rPr>
        <w:t xml:space="preserve"> </w:t>
      </w:r>
      <w:r w:rsidR="00E16CB4" w:rsidRPr="007B5516">
        <w:rPr>
          <w:rFonts w:ascii="Arial" w:hAnsi="Arial" w:cs="Arial"/>
          <w:sz w:val="20"/>
          <w:szCs w:val="20"/>
        </w:rPr>
        <w:t>W</w:t>
      </w:r>
      <w:r w:rsidRPr="007B5516">
        <w:rPr>
          <w:rFonts w:ascii="Arial" w:hAnsi="Arial" w:cs="Arial"/>
          <w:sz w:val="20"/>
          <w:szCs w:val="20"/>
        </w:rPr>
        <w:t>ykonawca może powierzyć wykonanie części lub całości niniejszego zam</w:t>
      </w:r>
      <w:r w:rsidRPr="007B5516">
        <w:rPr>
          <w:rFonts w:ascii="Arial" w:hAnsi="Arial" w:cs="Arial"/>
          <w:sz w:val="20"/>
          <w:szCs w:val="20"/>
          <w:highlight w:val="white"/>
        </w:rPr>
        <w:t xml:space="preserve">ówienia podwykonawcom. </w:t>
      </w:r>
      <w:r w:rsidR="005D7BE0" w:rsidRPr="007B5516">
        <w:rPr>
          <w:rFonts w:ascii="Arial" w:hAnsi="Arial" w:cs="Arial"/>
          <w:sz w:val="20"/>
          <w:szCs w:val="20"/>
          <w:highlight w:val="white"/>
        </w:rPr>
        <w:br/>
      </w:r>
      <w:r w:rsidRPr="007B5516">
        <w:rPr>
          <w:rFonts w:ascii="Arial" w:hAnsi="Arial" w:cs="Arial"/>
          <w:sz w:val="20"/>
          <w:szCs w:val="20"/>
          <w:highlight w:val="white"/>
        </w:rPr>
        <w:t>W takim przypadku zobowiązany jest do wykazania w formularzu ofertowym części zamówienia, której wykonanie zamierza powierzyć podwykonawcom.</w:t>
      </w:r>
      <w:r w:rsidR="00380FCD" w:rsidRPr="007B5516">
        <w:rPr>
          <w:rFonts w:ascii="Arial" w:hAnsi="Arial" w:cs="Arial"/>
          <w:sz w:val="20"/>
          <w:szCs w:val="20"/>
        </w:rPr>
        <w:t xml:space="preserve"> Zaangażowanie podwykonawców nie zmienia zobowiązań</w:t>
      </w:r>
      <w:r w:rsidR="00380FCD" w:rsidRPr="0070517E">
        <w:rPr>
          <w:rFonts w:ascii="Arial" w:hAnsi="Arial" w:cs="Arial"/>
          <w:sz w:val="20"/>
          <w:szCs w:val="20"/>
        </w:rPr>
        <w:t xml:space="preserve"> Wykonawcy wobec Zamawiającego za należyte wykonanie zamówienia. Wykonawca będzie odpowiedzialny za działania, uchybienia i zaniedbania podwykonawców i ich pracowników w takim samym stopniu, jakby to były działania, uchybienia lub zaniedbania jego własnych pracowników.</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7. Wymagania stawiane Wykonawcy: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highlight w:val="white"/>
        </w:rPr>
        <w:t xml:space="preserve"> </w:t>
      </w:r>
      <w:r w:rsidRPr="0070517E">
        <w:rPr>
          <w:rFonts w:ascii="Arial" w:hAnsi="Arial" w:cs="Arial"/>
          <w:sz w:val="20"/>
          <w:szCs w:val="20"/>
        </w:rPr>
        <w:t>7.</w:t>
      </w:r>
      <w:r w:rsidR="007B5516">
        <w:rPr>
          <w:rFonts w:ascii="Arial" w:hAnsi="Arial" w:cs="Arial"/>
          <w:sz w:val="20"/>
          <w:szCs w:val="20"/>
        </w:rPr>
        <w:t>1 Wykonawca jest odpowiedzialny</w:t>
      </w:r>
      <w:r w:rsidR="00360F42">
        <w:rPr>
          <w:rFonts w:ascii="Arial" w:hAnsi="Arial" w:cs="Arial"/>
          <w:sz w:val="20"/>
          <w:szCs w:val="20"/>
        </w:rPr>
        <w:t xml:space="preserve"> </w:t>
      </w:r>
      <w:r w:rsidRPr="0070517E">
        <w:rPr>
          <w:rFonts w:ascii="Arial" w:hAnsi="Arial" w:cs="Arial"/>
          <w:sz w:val="20"/>
          <w:szCs w:val="20"/>
        </w:rPr>
        <w:t>za jakość, zgodność z warunkami technicznymi i jakościowymi opisanymi dla przedmiotu zam</w:t>
      </w:r>
      <w:r w:rsidRPr="0070517E">
        <w:rPr>
          <w:rFonts w:ascii="Arial" w:hAnsi="Arial" w:cs="Arial"/>
          <w:sz w:val="20"/>
          <w:szCs w:val="20"/>
          <w:highlight w:val="white"/>
        </w:rPr>
        <w:t>ówienia</w:t>
      </w:r>
      <w:r w:rsidR="00E16CB4" w:rsidRPr="0070517E">
        <w:rPr>
          <w:rFonts w:ascii="Arial" w:hAnsi="Arial" w:cs="Arial"/>
          <w:sz w:val="20"/>
          <w:szCs w:val="20"/>
          <w:highlight w:val="white"/>
        </w:rPr>
        <w:t xml:space="preserve"> lub równoważnymi</w:t>
      </w:r>
      <w:r w:rsidRPr="0070517E">
        <w:rPr>
          <w:rFonts w:ascii="Arial" w:hAnsi="Arial" w:cs="Arial"/>
          <w:sz w:val="20"/>
          <w:szCs w:val="20"/>
          <w:highlight w:val="white"/>
        </w:rPr>
        <w:t>.</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7.2 Wymagana jest należyta staranność pr</w:t>
      </w:r>
      <w:r w:rsidR="00E16CB4" w:rsidRPr="0070517E">
        <w:rPr>
          <w:rFonts w:ascii="Arial" w:hAnsi="Arial" w:cs="Arial"/>
          <w:sz w:val="20"/>
          <w:szCs w:val="20"/>
        </w:rPr>
        <w:t>zy realizacji zobowiązań umowy.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7.3 Ustalenia i decyzje dotyczące wykonywania zam</w:t>
      </w:r>
      <w:r w:rsidRPr="0070517E">
        <w:rPr>
          <w:rFonts w:ascii="Arial" w:hAnsi="Arial" w:cs="Arial"/>
          <w:sz w:val="20"/>
          <w:szCs w:val="20"/>
          <w:highlight w:val="white"/>
        </w:rPr>
        <w:t xml:space="preserve">ówienia uzgadniane będą przez zamawiającego </w:t>
      </w:r>
      <w:r w:rsidR="005D7BE0" w:rsidRPr="0070517E">
        <w:rPr>
          <w:rFonts w:ascii="Arial" w:hAnsi="Arial" w:cs="Arial"/>
          <w:sz w:val="20"/>
          <w:szCs w:val="20"/>
          <w:highlight w:val="white"/>
        </w:rPr>
        <w:br/>
      </w:r>
      <w:r w:rsidRPr="0070517E">
        <w:rPr>
          <w:rFonts w:ascii="Arial" w:hAnsi="Arial" w:cs="Arial"/>
          <w:sz w:val="20"/>
          <w:szCs w:val="20"/>
          <w:highlight w:val="white"/>
        </w:rPr>
        <w:t>z ustanowionym przedstawicielem wykonawcy.</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7.4 Określenie przez Wykonawcę telefon</w:t>
      </w:r>
      <w:r w:rsidRPr="0070517E">
        <w:rPr>
          <w:rFonts w:ascii="Arial" w:hAnsi="Arial" w:cs="Arial"/>
          <w:sz w:val="20"/>
          <w:szCs w:val="20"/>
          <w:highlight w:val="white"/>
        </w:rPr>
        <w:t>ów kontaktowych i numerów fax. oraz innych ustaleń niezbędnych dla sprawnego i terminowego wykonania zamówienia.</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7.5 Zamawiający nie ponosi odpowiedzialności za szkody wyrządzone przez Wykonawcę podczas wykonywania przedmiotu zam</w:t>
      </w:r>
      <w:r w:rsidRPr="0070517E">
        <w:rPr>
          <w:rFonts w:ascii="Arial" w:hAnsi="Arial" w:cs="Arial"/>
          <w:sz w:val="20"/>
          <w:szCs w:val="20"/>
          <w:highlight w:val="white"/>
        </w:rPr>
        <w:t>ówienia.</w:t>
      </w:r>
      <w:r w:rsidRPr="0070517E">
        <w:rPr>
          <w:rFonts w:ascii="Arial" w:hAnsi="Arial" w:cs="Arial"/>
          <w:sz w:val="20"/>
          <w:szCs w:val="20"/>
        </w:rPr>
        <w:t xml:space="preserve"> </w:t>
      </w:r>
    </w:p>
    <w:p w:rsidR="00C832FC" w:rsidRPr="0070517E" w:rsidRDefault="00C832FC"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 xml:space="preserve">7.6 Pozostałe warunki dotyczące realizacji zamówienia zostały określone we wzorze umowy stanowiącym załącznik nr </w:t>
      </w:r>
      <w:r w:rsidR="000E404F">
        <w:rPr>
          <w:rFonts w:ascii="Arial" w:hAnsi="Arial" w:cs="Arial"/>
          <w:sz w:val="20"/>
          <w:szCs w:val="20"/>
        </w:rPr>
        <w:t>7</w:t>
      </w:r>
      <w:r w:rsidRPr="0070517E">
        <w:rPr>
          <w:rFonts w:ascii="Arial" w:hAnsi="Arial" w:cs="Arial"/>
          <w:sz w:val="20"/>
          <w:szCs w:val="20"/>
        </w:rPr>
        <w:t xml:space="preserve"> do SIWZ</w:t>
      </w:r>
      <w:r w:rsidR="00074CA1" w:rsidRPr="0070517E">
        <w:rPr>
          <w:rFonts w:ascii="Arial" w:hAnsi="Arial" w:cs="Arial"/>
          <w:sz w:val="20"/>
          <w:szCs w:val="20"/>
        </w:rPr>
        <w:t>.</w:t>
      </w:r>
    </w:p>
    <w:p w:rsidR="005206F5" w:rsidRDefault="005206F5"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7.7 Wykonawca winien udzielić gwarancji na wykonan</w:t>
      </w:r>
      <w:r w:rsidR="006060E5">
        <w:rPr>
          <w:rFonts w:ascii="Arial" w:hAnsi="Arial" w:cs="Arial"/>
          <w:sz w:val="20"/>
          <w:szCs w:val="20"/>
        </w:rPr>
        <w:t>e</w:t>
      </w:r>
      <w:r w:rsidRPr="0070517E">
        <w:rPr>
          <w:rFonts w:ascii="Arial" w:hAnsi="Arial" w:cs="Arial"/>
          <w:sz w:val="20"/>
          <w:szCs w:val="20"/>
        </w:rPr>
        <w:t xml:space="preserve"> </w:t>
      </w:r>
      <w:r w:rsidR="006060E5">
        <w:rPr>
          <w:rFonts w:ascii="Arial" w:hAnsi="Arial" w:cs="Arial"/>
          <w:sz w:val="20"/>
          <w:szCs w:val="20"/>
        </w:rPr>
        <w:t>roboty budowlane</w:t>
      </w:r>
      <w:r w:rsidRPr="0070517E">
        <w:rPr>
          <w:rFonts w:ascii="Arial" w:hAnsi="Arial" w:cs="Arial"/>
          <w:sz w:val="20"/>
          <w:szCs w:val="20"/>
        </w:rPr>
        <w:t xml:space="preserve"> na minimalny okres </w:t>
      </w:r>
      <w:r w:rsidR="006060E5">
        <w:rPr>
          <w:rFonts w:ascii="Arial" w:hAnsi="Arial" w:cs="Arial"/>
          <w:sz w:val="20"/>
          <w:szCs w:val="20"/>
        </w:rPr>
        <w:t>36</w:t>
      </w:r>
      <w:r w:rsidRPr="0070517E">
        <w:rPr>
          <w:rFonts w:ascii="Arial" w:hAnsi="Arial" w:cs="Arial"/>
          <w:sz w:val="20"/>
          <w:szCs w:val="20"/>
        </w:rPr>
        <w:t xml:space="preserve"> miesięcy, licząc od daty odbioru końcowego.</w:t>
      </w:r>
    </w:p>
    <w:p w:rsidR="000118B5" w:rsidRPr="00D918D5" w:rsidRDefault="000118B5" w:rsidP="00D918D5">
      <w:pPr>
        <w:tabs>
          <w:tab w:val="left" w:pos="360"/>
        </w:tabs>
        <w:autoSpaceDE w:val="0"/>
        <w:autoSpaceDN w:val="0"/>
        <w:adjustRightInd w:val="0"/>
        <w:spacing w:before="120"/>
        <w:ind w:left="181"/>
        <w:jc w:val="both"/>
        <w:rPr>
          <w:rFonts w:ascii="Arial" w:eastAsia="Arial Unicode MS" w:hAnsi="Arial" w:cs="Arial"/>
          <w:color w:val="000000"/>
          <w:sz w:val="20"/>
          <w:szCs w:val="20"/>
        </w:rPr>
      </w:pPr>
      <w:r w:rsidRPr="00D918D5">
        <w:rPr>
          <w:rFonts w:ascii="Arial" w:hAnsi="Arial" w:cs="Arial"/>
          <w:sz w:val="20"/>
          <w:szCs w:val="20"/>
        </w:rPr>
        <w:t>7.8</w:t>
      </w:r>
      <w:r w:rsidRPr="00D918D5">
        <w:rPr>
          <w:rFonts w:ascii="Arial" w:eastAsia="Arial Unicode MS" w:hAnsi="Arial" w:cs="Arial"/>
          <w:color w:val="000000"/>
          <w:sz w:val="20"/>
          <w:szCs w:val="20"/>
        </w:rPr>
        <w:t xml:space="preserve"> Okres rękojmi za wady wynosi </w:t>
      </w:r>
      <w:r w:rsidR="006060E5">
        <w:rPr>
          <w:rFonts w:ascii="Arial" w:eastAsia="Arial Unicode MS" w:hAnsi="Arial" w:cs="Arial"/>
          <w:color w:val="000000"/>
          <w:sz w:val="20"/>
          <w:szCs w:val="20"/>
        </w:rPr>
        <w:t>36</w:t>
      </w:r>
      <w:r w:rsidRPr="00D918D5">
        <w:rPr>
          <w:rFonts w:ascii="Arial" w:eastAsia="Arial Unicode MS" w:hAnsi="Arial" w:cs="Arial"/>
          <w:color w:val="000000"/>
          <w:sz w:val="20"/>
          <w:szCs w:val="20"/>
        </w:rPr>
        <w:t xml:space="preserve"> miesięcy licząc od daty podpisania końcowego protokołu odbioru robót. Wymagania dotyczące gwarancji:</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1) </w:t>
      </w:r>
      <w:r w:rsidRPr="00D918D5">
        <w:rPr>
          <w:rFonts w:ascii="Arial" w:eastAsia="Arial Unicode MS" w:hAnsi="Arial" w:cs="Arial"/>
          <w:color w:val="000000"/>
          <w:sz w:val="20"/>
          <w:szCs w:val="20"/>
        </w:rPr>
        <w:tab/>
        <w:t xml:space="preserve">Wykonawca obejmie gwarancją całość przedmiotu zamówienia na okres min. </w:t>
      </w:r>
      <w:r w:rsidR="006060E5">
        <w:rPr>
          <w:rFonts w:ascii="Arial" w:eastAsia="Arial Unicode MS" w:hAnsi="Arial" w:cs="Arial"/>
          <w:color w:val="000000"/>
          <w:sz w:val="20"/>
          <w:szCs w:val="20"/>
        </w:rPr>
        <w:t>3</w:t>
      </w:r>
      <w:r w:rsidRPr="00D918D5">
        <w:rPr>
          <w:rFonts w:ascii="Arial" w:eastAsia="Arial Unicode MS" w:hAnsi="Arial" w:cs="Arial"/>
          <w:color w:val="000000"/>
          <w:sz w:val="20"/>
          <w:szCs w:val="20"/>
        </w:rPr>
        <w:t xml:space="preserve"> lat</w:t>
      </w:r>
      <w:r w:rsidR="006060E5">
        <w:rPr>
          <w:rFonts w:ascii="Arial" w:eastAsia="Arial Unicode MS" w:hAnsi="Arial" w:cs="Arial"/>
          <w:color w:val="000000"/>
          <w:sz w:val="20"/>
          <w:szCs w:val="20"/>
        </w:rPr>
        <w:t>a</w:t>
      </w:r>
      <w:r w:rsidRPr="00D918D5">
        <w:rPr>
          <w:rFonts w:ascii="Arial" w:eastAsia="Arial Unicode MS" w:hAnsi="Arial" w:cs="Arial"/>
          <w:color w:val="000000"/>
          <w:sz w:val="20"/>
          <w:szCs w:val="20"/>
        </w:rPr>
        <w:t>, licząc od daty odbioru bez zastrzeżeń całości zamówienia.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2) </w:t>
      </w:r>
      <w:r w:rsidRPr="00D918D5">
        <w:rPr>
          <w:rFonts w:ascii="Arial" w:eastAsia="Arial Unicode MS" w:hAnsi="Arial" w:cs="Arial"/>
          <w:color w:val="000000"/>
          <w:sz w:val="20"/>
          <w:szCs w:val="20"/>
        </w:rPr>
        <w:tab/>
        <w:t>Reklamacje dot. stwierdzonych usterek i wad załatwiane będą z należytą starannością w terminie 14 dni od zgłoszenia.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3) </w:t>
      </w:r>
      <w:r w:rsidRPr="00D918D5">
        <w:rPr>
          <w:rFonts w:ascii="Arial" w:eastAsia="Arial Unicode MS" w:hAnsi="Arial" w:cs="Arial"/>
          <w:color w:val="000000"/>
          <w:sz w:val="20"/>
          <w:szCs w:val="20"/>
        </w:rPr>
        <w:tab/>
        <w:t>Okresy gwarancji udzielane przez Podwykonawców muszą odpowiadać co najmniej okresowi udzielonemu przez Wykonawcę.</w:t>
      </w:r>
    </w:p>
    <w:p w:rsidR="00210E13" w:rsidRPr="00D918D5" w:rsidRDefault="00210E13" w:rsidP="00210E13">
      <w:pPr>
        <w:autoSpaceDE w:val="0"/>
        <w:autoSpaceDN w:val="0"/>
        <w:adjustRightInd w:val="0"/>
        <w:spacing w:before="120"/>
        <w:jc w:val="both"/>
        <w:rPr>
          <w:rFonts w:ascii="Arial" w:eastAsia="Arial Unicode MS" w:hAnsi="Arial" w:cs="Arial"/>
          <w:b/>
          <w:bCs/>
          <w:color w:val="000000"/>
          <w:sz w:val="20"/>
          <w:szCs w:val="20"/>
        </w:rPr>
      </w:pPr>
      <w:r w:rsidRPr="00D918D5">
        <w:rPr>
          <w:rFonts w:ascii="Arial" w:eastAsia="Arial Unicode MS" w:hAnsi="Arial" w:cs="Arial"/>
          <w:b/>
          <w:bCs/>
          <w:color w:val="000000"/>
          <w:sz w:val="20"/>
          <w:szCs w:val="20"/>
        </w:rPr>
        <w:t>8. Zmiany i korekty</w:t>
      </w:r>
    </w:p>
    <w:p w:rsidR="00210E13" w:rsidRPr="00D918D5" w:rsidRDefault="00210E13" w:rsidP="00210E13">
      <w:pPr>
        <w:autoSpaceDE w:val="0"/>
        <w:autoSpaceDN w:val="0"/>
        <w:adjustRightInd w:val="0"/>
        <w:spacing w:before="12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Zgodnie z art. 144 ust 1 ustawy </w:t>
      </w:r>
      <w:proofErr w:type="spellStart"/>
      <w:r w:rsidRPr="00D918D5">
        <w:rPr>
          <w:rFonts w:ascii="Arial" w:eastAsia="Arial Unicode MS" w:hAnsi="Arial" w:cs="Arial"/>
          <w:color w:val="000000"/>
          <w:sz w:val="20"/>
          <w:szCs w:val="20"/>
        </w:rPr>
        <w:t>Pzp</w:t>
      </w:r>
      <w:proofErr w:type="spellEnd"/>
      <w:r w:rsidRPr="00D918D5">
        <w:rPr>
          <w:rFonts w:ascii="Arial" w:eastAsia="Arial Unicode MS" w:hAnsi="Arial" w:cs="Arial"/>
          <w:color w:val="000000"/>
          <w:sz w:val="20"/>
          <w:szCs w:val="20"/>
        </w:rPr>
        <w:t xml:space="preserve"> Zamawiający przewiduje możliwość dokonania istotnych zmian postanowień zawartej umowy w stosunku do treści oferty, na </w:t>
      </w:r>
      <w:r w:rsidR="00CD19DC" w:rsidRPr="00D918D5">
        <w:rPr>
          <w:rFonts w:ascii="Arial" w:eastAsia="Arial Unicode MS" w:hAnsi="Arial" w:cs="Arial"/>
          <w:color w:val="000000"/>
          <w:sz w:val="20"/>
          <w:szCs w:val="20"/>
        </w:rPr>
        <w:t>podstawie, której</w:t>
      </w:r>
      <w:r w:rsidRPr="00D918D5">
        <w:rPr>
          <w:rFonts w:ascii="Arial" w:eastAsia="Arial Unicode MS" w:hAnsi="Arial" w:cs="Arial"/>
          <w:color w:val="000000"/>
          <w:sz w:val="20"/>
          <w:szCs w:val="20"/>
        </w:rPr>
        <w:t xml:space="preserve"> dokonano wyboru Wykonawcy w zakresie:</w:t>
      </w:r>
    </w:p>
    <w:p w:rsidR="00210E13" w:rsidRPr="00D918D5"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Zmiany terminu wykonania zamówienia, jeżeli konieczność zmiany terminu nie wynika z przyczyn zależnych od Wykonawcy takich jak: następstwa działań administracyjnych (konieczność uzyskania wyroku sądowego, innego orzeczenia sądu lub organu, którego konieczność nie przewidziano na etapie zawarcia umowy</w:t>
      </w:r>
      <w:r w:rsidR="00B312B6">
        <w:rPr>
          <w:rFonts w:ascii="Arial" w:eastAsia="Arial Unicode MS" w:hAnsi="Arial" w:cs="Arial"/>
          <w:color w:val="000000"/>
          <w:sz w:val="20"/>
          <w:szCs w:val="20"/>
        </w:rPr>
        <w:t>)</w:t>
      </w:r>
      <w:r w:rsidRPr="00D918D5">
        <w:rPr>
          <w:rFonts w:ascii="Arial" w:eastAsia="Arial Unicode MS" w:hAnsi="Arial" w:cs="Arial"/>
          <w:color w:val="000000"/>
          <w:sz w:val="20"/>
          <w:szCs w:val="20"/>
        </w:rPr>
        <w:t>; wydłużenie okresu gwarancji lub rękojmi o dowolny okres;</w:t>
      </w:r>
    </w:p>
    <w:p w:rsidR="00210E13" w:rsidRPr="00D918D5"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Zmiany ustawowej stawki podatku VAT - jej obniżenie lub podwyższenie jest możliwe w wysokości odpowiadającej zmianie podatku;</w:t>
      </w:r>
    </w:p>
    <w:p w:rsidR="00031221" w:rsidRDefault="00210E13" w:rsidP="001115D0">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Zaniechania wykonania części robót - zmiana taka spowoduje zmniejszenie zakresu rzeczowego w stosunku do przewidzianych w kontrakcie i związanych z tym ro</w:t>
      </w:r>
      <w:r w:rsidR="001115D0">
        <w:rPr>
          <w:rFonts w:ascii="Arial" w:eastAsia="Arial Unicode MS" w:hAnsi="Arial" w:cs="Arial"/>
          <w:color w:val="000000"/>
          <w:sz w:val="20"/>
          <w:szCs w:val="20"/>
        </w:rPr>
        <w:t xml:space="preserve">bót towarzyszących w przypadku </w:t>
      </w:r>
      <w:r w:rsidRPr="00D918D5">
        <w:rPr>
          <w:rFonts w:ascii="Arial" w:eastAsia="Arial Unicode MS" w:hAnsi="Arial" w:cs="Arial"/>
          <w:color w:val="000000"/>
          <w:sz w:val="20"/>
          <w:szCs w:val="20"/>
        </w:rPr>
        <w:t>wystąpienia innych prawnych lub technicznych okoliczności uniemożliwiających w sposób obiektywny wykonanie robót budowlanych będących przedmiotem umowy</w:t>
      </w:r>
    </w:p>
    <w:p w:rsidR="00210E13" w:rsidRPr="00D918D5" w:rsidRDefault="00031221" w:rsidP="001115D0">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Pr>
          <w:rFonts w:ascii="Arial" w:eastAsia="Arial Unicode MS" w:hAnsi="Arial" w:cs="Arial"/>
          <w:color w:val="000000"/>
          <w:sz w:val="20"/>
          <w:szCs w:val="20"/>
        </w:rPr>
        <w:t xml:space="preserve">Roboty dodatkowe: </w:t>
      </w:r>
      <w:r w:rsidRPr="00031221">
        <w:rPr>
          <w:rFonts w:ascii="Arial" w:eastAsia="Arial Unicode MS" w:hAnsi="Arial" w:cs="Arial"/>
          <w:color w:val="000000"/>
          <w:sz w:val="20"/>
          <w:szCs w:val="20"/>
        </w:rPr>
        <w:t xml:space="preserve">Jeżeli konieczność robót dodatkowych wynika z decyzji organów nadzoru budowlanego lub jest następstwem błędów lub zaniedbań Wykonawcy, prace takie zostaną wykonane </w:t>
      </w:r>
      <w:r w:rsidRPr="00031221">
        <w:rPr>
          <w:rFonts w:ascii="Arial" w:eastAsia="Arial Unicode MS" w:hAnsi="Arial" w:cs="Arial"/>
          <w:color w:val="000000"/>
          <w:sz w:val="20"/>
          <w:szCs w:val="20"/>
        </w:rPr>
        <w:lastRenderedPageBreak/>
        <w:t>przez wykonawcę bez dodatkowego wynagrodzenia - w terminach wynikających z niniejszej Umowy</w:t>
      </w:r>
      <w:r>
        <w:rPr>
          <w:rFonts w:ascii="Arial" w:eastAsia="Arial Unicode MS" w:hAnsi="Arial" w:cs="Arial"/>
          <w:color w:val="000000"/>
          <w:sz w:val="20"/>
          <w:szCs w:val="20"/>
        </w:rPr>
        <w:t>.</w:t>
      </w:r>
      <w:r w:rsidRPr="00031221">
        <w:rPr>
          <w:rFonts w:ascii="Arial" w:eastAsia="Calibri" w:hAnsi="Arial" w:cs="Arial"/>
          <w:color w:val="000000"/>
          <w:sz w:val="22"/>
          <w:szCs w:val="22"/>
          <w:lang w:eastAsia="en-US"/>
        </w:rPr>
        <w:t xml:space="preserve"> </w:t>
      </w:r>
      <w:r w:rsidRPr="00031221">
        <w:rPr>
          <w:rFonts w:ascii="Arial" w:eastAsia="Arial Unicode MS" w:hAnsi="Arial" w:cs="Arial"/>
          <w:color w:val="000000"/>
          <w:sz w:val="20"/>
          <w:szCs w:val="20"/>
        </w:rPr>
        <w:t>Roboty dodatkowe i zamienne lub nieprzewidziane, których potwierdzona przez zamawiającego konieczność wykonania wystąpi w toku realizacji przedmiotu umowy, a których zakres nie przekracza uprawnień Zamawiającego z mocy Prawa Zamówień Publicznych zobowiązany jest wykonać w przypadku ich zlecenia przy zachowaniu tych samych stawek kalkulacyjnych</w:t>
      </w:r>
      <w:r w:rsidR="00210E13" w:rsidRPr="00D918D5">
        <w:rPr>
          <w:rFonts w:ascii="Arial" w:eastAsia="Arial Unicode MS" w:hAnsi="Arial" w:cs="Arial"/>
          <w:color w:val="000000"/>
          <w:sz w:val="20"/>
          <w:szCs w:val="20"/>
        </w:rPr>
        <w:t>.</w:t>
      </w:r>
    </w:p>
    <w:p w:rsidR="000118B5" w:rsidRPr="00D918D5" w:rsidRDefault="000118B5" w:rsidP="005D7BE0">
      <w:pPr>
        <w:widowControl w:val="0"/>
        <w:autoSpaceDE w:val="0"/>
        <w:autoSpaceDN w:val="0"/>
        <w:adjustRightInd w:val="0"/>
        <w:ind w:left="180"/>
        <w:jc w:val="both"/>
        <w:rPr>
          <w:rFonts w:ascii="Arial" w:hAnsi="Arial" w:cs="Arial"/>
          <w:sz w:val="20"/>
          <w:szCs w:val="20"/>
        </w:rPr>
      </w:pPr>
    </w:p>
    <w:p w:rsidR="000118B5" w:rsidRPr="00D918D5" w:rsidRDefault="00CE01B6" w:rsidP="0003495D">
      <w:pPr>
        <w:autoSpaceDE w:val="0"/>
        <w:autoSpaceDN w:val="0"/>
        <w:adjustRightInd w:val="0"/>
        <w:spacing w:before="120"/>
        <w:ind w:left="360" w:hanging="360"/>
        <w:jc w:val="both"/>
        <w:rPr>
          <w:rFonts w:ascii="Arial" w:eastAsia="Arial Unicode MS" w:hAnsi="Arial" w:cs="Arial"/>
          <w:color w:val="000000"/>
          <w:sz w:val="20"/>
          <w:szCs w:val="20"/>
        </w:rPr>
      </w:pPr>
      <w:r w:rsidRPr="00D918D5">
        <w:rPr>
          <w:rFonts w:ascii="Arial" w:hAnsi="Arial" w:cs="Arial"/>
          <w:b/>
          <w:bCs/>
          <w:sz w:val="20"/>
          <w:szCs w:val="20"/>
        </w:rPr>
        <w:t>IV. Termin wykonania zamówienia</w:t>
      </w:r>
      <w:r w:rsidR="00944C23" w:rsidRPr="00D918D5">
        <w:rPr>
          <w:rFonts w:ascii="Arial" w:hAnsi="Arial" w:cs="Arial"/>
          <w:b/>
          <w:bCs/>
          <w:sz w:val="20"/>
          <w:szCs w:val="20"/>
        </w:rPr>
        <w:t xml:space="preserve">: </w:t>
      </w:r>
      <w:r w:rsidRPr="00D918D5">
        <w:rPr>
          <w:rFonts w:ascii="Arial" w:hAnsi="Arial" w:cs="Arial"/>
          <w:b/>
          <w:sz w:val="20"/>
          <w:szCs w:val="20"/>
        </w:rPr>
        <w:t>2</w:t>
      </w:r>
      <w:r w:rsidRPr="00D918D5">
        <w:rPr>
          <w:rFonts w:ascii="Arial" w:hAnsi="Arial" w:cs="Arial"/>
          <w:b/>
          <w:sz w:val="20"/>
          <w:szCs w:val="20"/>
          <w:highlight w:val="white"/>
        </w:rPr>
        <w:t>01</w:t>
      </w:r>
      <w:r w:rsidR="00F6761F">
        <w:rPr>
          <w:rFonts w:ascii="Arial" w:hAnsi="Arial" w:cs="Arial"/>
          <w:b/>
          <w:sz w:val="20"/>
          <w:szCs w:val="20"/>
          <w:highlight w:val="white"/>
        </w:rPr>
        <w:t>4</w:t>
      </w:r>
      <w:r w:rsidRPr="00D918D5">
        <w:rPr>
          <w:rFonts w:ascii="Arial" w:hAnsi="Arial" w:cs="Arial"/>
          <w:b/>
          <w:sz w:val="20"/>
          <w:szCs w:val="20"/>
          <w:highlight w:val="white"/>
        </w:rPr>
        <w:t>-</w:t>
      </w:r>
      <w:r w:rsidR="007C05F2">
        <w:rPr>
          <w:rFonts w:ascii="Arial" w:hAnsi="Arial" w:cs="Arial"/>
          <w:b/>
          <w:sz w:val="20"/>
          <w:szCs w:val="20"/>
        </w:rPr>
        <w:t>1</w:t>
      </w:r>
      <w:r w:rsidR="00F6761F">
        <w:rPr>
          <w:rFonts w:ascii="Arial" w:hAnsi="Arial" w:cs="Arial"/>
          <w:b/>
          <w:sz w:val="20"/>
          <w:szCs w:val="20"/>
        </w:rPr>
        <w:t>0</w:t>
      </w:r>
      <w:r w:rsidR="0063496A">
        <w:rPr>
          <w:rFonts w:ascii="Arial" w:hAnsi="Arial" w:cs="Arial"/>
          <w:b/>
          <w:sz w:val="20"/>
          <w:szCs w:val="20"/>
        </w:rPr>
        <w:t>-</w:t>
      </w:r>
      <w:r w:rsidR="007C05F2">
        <w:rPr>
          <w:rFonts w:ascii="Arial" w:hAnsi="Arial" w:cs="Arial"/>
          <w:b/>
          <w:sz w:val="20"/>
          <w:szCs w:val="20"/>
        </w:rPr>
        <w:t>31</w:t>
      </w:r>
      <w:r w:rsidR="000118B5" w:rsidRPr="00D918D5">
        <w:rPr>
          <w:rFonts w:ascii="Arial" w:hAnsi="Arial" w:cs="Arial"/>
          <w:b/>
          <w:sz w:val="20"/>
          <w:szCs w:val="20"/>
        </w:rPr>
        <w:t xml:space="preserve"> </w:t>
      </w:r>
      <w:r w:rsidR="000118B5" w:rsidRPr="00F5611F">
        <w:rPr>
          <w:rFonts w:ascii="Arial" w:hAnsi="Arial" w:cs="Arial"/>
          <w:sz w:val="20"/>
          <w:szCs w:val="20"/>
        </w:rPr>
        <w:t>(</w:t>
      </w:r>
      <w:r w:rsidR="000118B5" w:rsidRPr="00F5611F">
        <w:rPr>
          <w:rFonts w:ascii="Arial" w:eastAsia="Arial Unicode MS" w:hAnsi="Arial" w:cs="Arial"/>
          <w:color w:val="000000"/>
          <w:sz w:val="20"/>
          <w:szCs w:val="20"/>
        </w:rPr>
        <w:t>Z</w:t>
      </w:r>
      <w:r w:rsidR="000118B5" w:rsidRPr="00D918D5">
        <w:rPr>
          <w:rFonts w:ascii="Arial" w:eastAsia="Arial Unicode MS" w:hAnsi="Arial" w:cs="Arial"/>
          <w:color w:val="000000"/>
          <w:sz w:val="20"/>
          <w:szCs w:val="20"/>
        </w:rPr>
        <w:t>a moment zakończenia realizacji zamówienia uważać się będzie datę podpisania końcowego protokołu odbioru robót po zakończeniu całego zakresu robót).</w:t>
      </w:r>
    </w:p>
    <w:p w:rsidR="00CE01B6" w:rsidRPr="0070517E" w:rsidRDefault="00CE01B6" w:rsidP="00CE01B6">
      <w:pPr>
        <w:widowControl w:val="0"/>
        <w:autoSpaceDE w:val="0"/>
        <w:autoSpaceDN w:val="0"/>
        <w:adjustRightInd w:val="0"/>
        <w:jc w:val="both"/>
        <w:rPr>
          <w:rFonts w:ascii="Arial" w:hAnsi="Arial" w:cs="Arial"/>
          <w:sz w:val="20"/>
          <w:szCs w:val="20"/>
        </w:rPr>
      </w:pPr>
    </w:p>
    <w:p w:rsidR="00CE01B6" w:rsidRPr="0070517E" w:rsidRDefault="00CE01B6" w:rsidP="00CE01B6">
      <w:pPr>
        <w:widowControl w:val="0"/>
        <w:autoSpaceDE w:val="0"/>
        <w:autoSpaceDN w:val="0"/>
        <w:adjustRightInd w:val="0"/>
        <w:rPr>
          <w:rFonts w:ascii="Arial" w:hAnsi="Arial" w:cs="Arial"/>
          <w:b/>
          <w:bCs/>
          <w:sz w:val="20"/>
          <w:szCs w:val="20"/>
        </w:rPr>
      </w:pPr>
      <w:r w:rsidRPr="0070517E">
        <w:rPr>
          <w:rFonts w:ascii="Arial" w:hAnsi="Arial" w:cs="Arial"/>
          <w:b/>
          <w:bCs/>
          <w:sz w:val="20"/>
          <w:szCs w:val="20"/>
        </w:rPr>
        <w:t>V. Warunki udziału w postępowaniu oraz opis sposobu dokonywania oceny spełnienia tych warunków</w:t>
      </w:r>
    </w:p>
    <w:p w:rsidR="00CE01B6" w:rsidRPr="0054696F" w:rsidRDefault="00CE01B6" w:rsidP="00CE01B6">
      <w:pPr>
        <w:widowControl w:val="0"/>
        <w:autoSpaceDE w:val="0"/>
        <w:autoSpaceDN w:val="0"/>
        <w:adjustRightInd w:val="0"/>
        <w:jc w:val="both"/>
        <w:rPr>
          <w:rFonts w:ascii="Arial" w:hAnsi="Arial" w:cs="Arial"/>
          <w:sz w:val="16"/>
          <w:szCs w:val="16"/>
        </w:rPr>
      </w:pPr>
    </w:p>
    <w:p w:rsidR="00CE01B6" w:rsidRPr="0070517E" w:rsidRDefault="00CE01B6" w:rsidP="00CE01B6">
      <w:pPr>
        <w:widowControl w:val="0"/>
        <w:autoSpaceDE w:val="0"/>
        <w:autoSpaceDN w:val="0"/>
        <w:adjustRightInd w:val="0"/>
        <w:rPr>
          <w:rFonts w:ascii="Arial" w:hAnsi="Arial" w:cs="Arial"/>
          <w:sz w:val="20"/>
          <w:szCs w:val="20"/>
        </w:rPr>
      </w:pPr>
      <w:r w:rsidRPr="0070517E">
        <w:rPr>
          <w:rFonts w:ascii="Arial" w:hAnsi="Arial" w:cs="Arial"/>
          <w:sz w:val="20"/>
          <w:szCs w:val="20"/>
        </w:rPr>
        <w:t>1. O udzielenie niniejszego zamówienia mogą ubiegać się wykonawcy, którzy spełniają warunki, dotyczące:</w:t>
      </w:r>
    </w:p>
    <w:p w:rsidR="00CE01B6" w:rsidRPr="0070517E"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70517E">
        <w:rPr>
          <w:rFonts w:ascii="Arial" w:hAnsi="Arial" w:cs="Arial"/>
          <w:sz w:val="20"/>
          <w:szCs w:val="20"/>
        </w:rPr>
        <w:t>1)</w:t>
      </w:r>
      <w:r w:rsidRPr="0070517E">
        <w:rPr>
          <w:rFonts w:ascii="Arial" w:hAnsi="Arial" w:cs="Arial"/>
          <w:sz w:val="20"/>
          <w:szCs w:val="20"/>
        </w:rPr>
        <w:tab/>
        <w:t>posiadania uprawnień do wykonywania określonej działalności lub czynności, jeżeli przepisy prawa nakładają obowiązek ich posiadania,</w:t>
      </w:r>
      <w:r w:rsidR="00380FCD" w:rsidRPr="0070517E">
        <w:rPr>
          <w:rFonts w:ascii="Arial" w:hAnsi="Arial" w:cs="Arial"/>
          <w:sz w:val="20"/>
          <w:szCs w:val="20"/>
        </w:rPr>
        <w:t xml:space="preserve"> - </w:t>
      </w:r>
      <w:r w:rsidR="00380FCD" w:rsidRPr="0070517E">
        <w:rPr>
          <w:rStyle w:val="tekstdokbold"/>
          <w:rFonts w:ascii="Arial" w:hAnsi="Arial" w:cs="Arial"/>
          <w:b w:val="0"/>
          <w:sz w:val="20"/>
          <w:szCs w:val="20"/>
        </w:rPr>
        <w:t>Ocena dokonana zostanie poprzez sprawdzenie, czy</w:t>
      </w:r>
      <w:r w:rsidR="00380FCD" w:rsidRPr="0070517E">
        <w:rPr>
          <w:rFonts w:ascii="Arial" w:hAnsi="Arial" w:cs="Arial"/>
          <w:b/>
          <w:sz w:val="20"/>
          <w:szCs w:val="20"/>
        </w:rPr>
        <w:t xml:space="preserve"> </w:t>
      </w:r>
      <w:r w:rsidR="00380FCD" w:rsidRPr="0070517E">
        <w:rPr>
          <w:rFonts w:ascii="Arial" w:hAnsi="Arial" w:cs="Arial"/>
          <w:sz w:val="20"/>
          <w:szCs w:val="20"/>
        </w:rPr>
        <w:t xml:space="preserve">Wykonawca złożył Oświadczenie (zgodnie z art. 22 ust. 1 i art. 44) </w:t>
      </w:r>
      <w:r w:rsidR="00380FCD" w:rsidRPr="0070517E">
        <w:rPr>
          <w:rFonts w:ascii="Arial" w:eastAsia="TimesNewRoman" w:hAnsi="Arial" w:cs="Arial"/>
          <w:sz w:val="20"/>
          <w:szCs w:val="20"/>
        </w:rPr>
        <w:t xml:space="preserve">na formularzu zgodnym z treścią załącznika nr </w:t>
      </w:r>
      <w:r w:rsidR="00F747D1" w:rsidRPr="0070517E">
        <w:rPr>
          <w:rFonts w:ascii="Arial" w:eastAsia="TimesNewRoman" w:hAnsi="Arial" w:cs="Arial"/>
          <w:sz w:val="20"/>
          <w:szCs w:val="20"/>
        </w:rPr>
        <w:t>2</w:t>
      </w:r>
      <w:r w:rsidR="0019353A">
        <w:rPr>
          <w:rFonts w:ascii="Arial" w:eastAsia="TimesNewRoman" w:hAnsi="Arial" w:cs="Arial"/>
          <w:sz w:val="20"/>
          <w:szCs w:val="20"/>
        </w:rPr>
        <w:t xml:space="preserve"> do SIWZ</w:t>
      </w:r>
      <w:r w:rsidR="00380FCD" w:rsidRPr="0070517E">
        <w:rPr>
          <w:rFonts w:ascii="Arial" w:hAnsi="Arial" w:cs="Arial"/>
          <w:sz w:val="20"/>
          <w:szCs w:val="20"/>
        </w:rPr>
        <w:t>. Wykonawcy wspólnie ubiegający się o udzielenie niniejszego zamówienia muszą wykazać, że łącznie spełniają warunek określony w niniejszym pkt</w:t>
      </w:r>
      <w:r w:rsidR="00835E3F" w:rsidRPr="0070517E">
        <w:rPr>
          <w:rFonts w:ascii="Arial" w:hAnsi="Arial" w:cs="Arial"/>
          <w:sz w:val="20"/>
          <w:szCs w:val="20"/>
        </w:rPr>
        <w:t>.</w:t>
      </w:r>
    </w:p>
    <w:p w:rsidR="00CE01B6" w:rsidRPr="002626D9"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2626D9">
        <w:rPr>
          <w:rFonts w:ascii="Arial" w:hAnsi="Arial" w:cs="Arial"/>
          <w:sz w:val="20"/>
          <w:szCs w:val="20"/>
        </w:rPr>
        <w:t>2)</w:t>
      </w:r>
      <w:r w:rsidRPr="002626D9">
        <w:rPr>
          <w:rFonts w:ascii="Arial" w:hAnsi="Arial" w:cs="Arial"/>
          <w:sz w:val="20"/>
          <w:szCs w:val="20"/>
        </w:rPr>
        <w:tab/>
        <w:t xml:space="preserve"> posiadania wiedzy i doświadczenia,</w:t>
      </w:r>
      <w:r w:rsidR="00835E3F" w:rsidRPr="002626D9">
        <w:rPr>
          <w:rFonts w:ascii="Arial" w:hAnsi="Arial" w:cs="Arial"/>
          <w:sz w:val="20"/>
          <w:szCs w:val="20"/>
        </w:rPr>
        <w:t xml:space="preserve"> - </w:t>
      </w:r>
      <w:r w:rsidR="00304BC2" w:rsidRPr="002626D9">
        <w:rPr>
          <w:rFonts w:ascii="Arial" w:hAnsi="Arial" w:cs="Arial"/>
          <w:sz w:val="20"/>
          <w:szCs w:val="20"/>
        </w:rPr>
        <w:t>Wymagane</w:t>
      </w:r>
      <w:r w:rsidR="002626D9" w:rsidRPr="002626D9">
        <w:rPr>
          <w:rFonts w:ascii="Arial" w:hAnsi="Arial" w:cs="Arial"/>
          <w:sz w:val="20"/>
          <w:szCs w:val="20"/>
        </w:rPr>
        <w:t xml:space="preserve"> jest wykazanie przez Wykonawcę realizacji w ostatnich pięciu lat przed upływem terminu składania ofert, a jeżeli okres prowadzenia działalności jest krótszy - w tym okresie; wyrażające się tym, że jako wykonawca budowlany wykonał, co najmniej dwa przedsięwzięcia o charakterze i trudności wykonania takich samych jak z</w:t>
      </w:r>
      <w:r w:rsidR="00E333B6">
        <w:rPr>
          <w:rFonts w:ascii="Arial" w:hAnsi="Arial" w:cs="Arial"/>
          <w:sz w:val="20"/>
          <w:szCs w:val="20"/>
        </w:rPr>
        <w:t>amówione roboty</w:t>
      </w:r>
      <w:r w:rsidR="00D26AC3">
        <w:rPr>
          <w:rFonts w:ascii="Arial" w:hAnsi="Arial" w:cs="Arial"/>
          <w:sz w:val="20"/>
          <w:szCs w:val="20"/>
        </w:rPr>
        <w:t xml:space="preserve"> o wartości min. </w:t>
      </w:r>
      <w:r w:rsidR="00031221">
        <w:rPr>
          <w:rFonts w:ascii="Arial" w:hAnsi="Arial" w:cs="Arial"/>
          <w:sz w:val="20"/>
          <w:szCs w:val="20"/>
        </w:rPr>
        <w:t>5</w:t>
      </w:r>
      <w:r w:rsidR="00D26AC3">
        <w:rPr>
          <w:rFonts w:ascii="Arial" w:hAnsi="Arial" w:cs="Arial"/>
          <w:sz w:val="20"/>
          <w:szCs w:val="20"/>
        </w:rPr>
        <w:t>0.000 zł każda</w:t>
      </w:r>
      <w:r w:rsidR="002626D9" w:rsidRPr="002626D9">
        <w:rPr>
          <w:rFonts w:ascii="Arial" w:hAnsi="Arial" w:cs="Arial"/>
          <w:sz w:val="20"/>
          <w:szCs w:val="20"/>
        </w:rPr>
        <w:t>. Opis sposobu dokonywania oceny spełniania tego warunku</w:t>
      </w:r>
      <w:r w:rsidR="00E333B6">
        <w:rPr>
          <w:rFonts w:ascii="Arial" w:hAnsi="Arial" w:cs="Arial"/>
          <w:sz w:val="20"/>
          <w:szCs w:val="20"/>
        </w:rPr>
        <w:t>:</w:t>
      </w:r>
      <w:r w:rsidR="002626D9" w:rsidRPr="002626D9">
        <w:rPr>
          <w:rFonts w:ascii="Arial" w:hAnsi="Arial" w:cs="Arial"/>
          <w:sz w:val="20"/>
          <w:szCs w:val="20"/>
        </w:rPr>
        <w:t xml:space="preserve"> Wykonawca dołączy do oferty wykaz robót wraz</w:t>
      </w:r>
      <w:r w:rsidR="002C0E3F" w:rsidRPr="002C0E3F">
        <w:rPr>
          <w:rFonts w:ascii="Arial" w:hAnsi="Arial" w:cs="Arial"/>
          <w:sz w:val="20"/>
          <w:szCs w:val="20"/>
        </w:rPr>
        <w:t xml:space="preserve">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r w:rsidR="002626D9">
        <w:rPr>
          <w:rFonts w:ascii="Arial" w:hAnsi="Arial" w:cs="Arial"/>
          <w:sz w:val="20"/>
          <w:szCs w:val="20"/>
        </w:rPr>
        <w:t xml:space="preserve"> (zał. </w:t>
      </w:r>
      <w:r w:rsidR="0019353A">
        <w:rPr>
          <w:rFonts w:ascii="Arial" w:hAnsi="Arial" w:cs="Arial"/>
          <w:sz w:val="20"/>
          <w:szCs w:val="20"/>
        </w:rPr>
        <w:t>nr 5 do SIWZ). Wykonawcy</w:t>
      </w:r>
      <w:r w:rsidR="002626D9" w:rsidRPr="002626D9">
        <w:rPr>
          <w:rFonts w:ascii="Arial" w:hAnsi="Arial" w:cs="Arial"/>
          <w:sz w:val="20"/>
          <w:szCs w:val="20"/>
        </w:rPr>
        <w:t xml:space="preserve"> wspólnie ubiegający się o udzielenie niniejszego zamówienia muszą wykazać, że łącznie spełniają warunek określony w niniejszym pkt</w:t>
      </w:r>
      <w:r w:rsidR="00EB4EEA">
        <w:rPr>
          <w:rFonts w:ascii="Arial" w:hAnsi="Arial" w:cs="Arial"/>
          <w:sz w:val="20"/>
          <w:szCs w:val="20"/>
        </w:rPr>
        <w:t>.</w:t>
      </w:r>
    </w:p>
    <w:p w:rsidR="00E249D5" w:rsidRPr="00291562" w:rsidRDefault="00CE01B6" w:rsidP="00477FE1">
      <w:pPr>
        <w:tabs>
          <w:tab w:val="left" w:pos="540"/>
        </w:tabs>
        <w:autoSpaceDE w:val="0"/>
        <w:autoSpaceDN w:val="0"/>
        <w:adjustRightInd w:val="0"/>
        <w:spacing w:before="120" w:line="20" w:lineRule="atLeast"/>
        <w:ind w:left="540" w:hanging="360"/>
        <w:jc w:val="both"/>
        <w:rPr>
          <w:rFonts w:ascii="Arial" w:hAnsi="Arial" w:cs="Arial"/>
          <w:sz w:val="20"/>
          <w:szCs w:val="20"/>
        </w:rPr>
      </w:pPr>
      <w:r w:rsidRPr="00291562">
        <w:rPr>
          <w:rFonts w:ascii="Arial" w:hAnsi="Arial" w:cs="Arial"/>
          <w:sz w:val="20"/>
          <w:szCs w:val="20"/>
        </w:rPr>
        <w:t>3)</w:t>
      </w:r>
      <w:r w:rsidR="00477FE1" w:rsidRPr="00291562">
        <w:rPr>
          <w:rFonts w:ascii="Arial" w:hAnsi="Arial" w:cs="Arial"/>
          <w:sz w:val="20"/>
          <w:szCs w:val="20"/>
        </w:rPr>
        <w:t xml:space="preserve"> </w:t>
      </w:r>
      <w:r w:rsidRPr="00291562">
        <w:rPr>
          <w:rFonts w:ascii="Arial" w:hAnsi="Arial" w:cs="Arial"/>
          <w:sz w:val="20"/>
          <w:szCs w:val="20"/>
        </w:rPr>
        <w:t xml:space="preserve">dysponowania odpowiednim potencjałem technicznym oraz osobami zdolnymi do wykonania </w:t>
      </w:r>
      <w:r w:rsidR="00F20017" w:rsidRPr="00291562">
        <w:rPr>
          <w:rFonts w:ascii="Arial" w:hAnsi="Arial" w:cs="Arial"/>
          <w:sz w:val="20"/>
          <w:szCs w:val="20"/>
        </w:rPr>
        <w:t>zamówienia tj.:</w:t>
      </w:r>
      <w:r w:rsidR="00291562">
        <w:rPr>
          <w:rFonts w:ascii="Arial" w:hAnsi="Arial" w:cs="Arial"/>
          <w:sz w:val="20"/>
          <w:szCs w:val="20"/>
        </w:rPr>
        <w:t xml:space="preserve"> </w:t>
      </w:r>
      <w:r w:rsidR="00E249D5" w:rsidRPr="002B3FB9">
        <w:rPr>
          <w:rFonts w:ascii="Arial" w:hAnsi="Arial" w:cs="Arial"/>
          <w:sz w:val="20"/>
          <w:szCs w:val="20"/>
        </w:rPr>
        <w:t>-</w:t>
      </w:r>
      <w:r w:rsidR="0003495D" w:rsidRPr="002B3FB9">
        <w:rPr>
          <w:rFonts w:ascii="Arial" w:hAnsi="Arial" w:cs="Arial"/>
          <w:sz w:val="20"/>
          <w:szCs w:val="20"/>
        </w:rPr>
        <w:t xml:space="preserve"> Kierownik budowy</w:t>
      </w:r>
      <w:r w:rsidR="002B3FB9">
        <w:rPr>
          <w:rFonts w:ascii="Arial" w:hAnsi="Arial" w:cs="Arial"/>
          <w:sz w:val="20"/>
          <w:szCs w:val="20"/>
        </w:rPr>
        <w:t>;</w:t>
      </w:r>
      <w:r w:rsidR="00E249D5" w:rsidRPr="002B3FB9">
        <w:rPr>
          <w:rFonts w:ascii="Arial" w:hAnsi="Arial" w:cs="Arial"/>
          <w:sz w:val="20"/>
          <w:szCs w:val="20"/>
        </w:rPr>
        <w:t xml:space="preserve"> </w:t>
      </w:r>
      <w:r w:rsidR="00291562" w:rsidRPr="002B3FB9">
        <w:rPr>
          <w:rFonts w:ascii="Arial" w:hAnsi="Arial" w:cs="Arial"/>
          <w:sz w:val="20"/>
          <w:szCs w:val="20"/>
        </w:rPr>
        <w:t>wymagane</w:t>
      </w:r>
      <w:r w:rsidR="00291562" w:rsidRPr="00291562">
        <w:rPr>
          <w:rFonts w:ascii="Arial" w:hAnsi="Arial" w:cs="Arial"/>
          <w:sz w:val="20"/>
          <w:szCs w:val="20"/>
        </w:rPr>
        <w:t xml:space="preserve"> jest wykazanie przez Wykonawcę do zatrudnienia kierownika budowy z nie mniej niż </w:t>
      </w:r>
      <w:r w:rsidR="00F6761F">
        <w:rPr>
          <w:rFonts w:ascii="Arial" w:hAnsi="Arial" w:cs="Arial"/>
          <w:sz w:val="20"/>
          <w:szCs w:val="20"/>
        </w:rPr>
        <w:t>trzy</w:t>
      </w:r>
      <w:r w:rsidR="00291562" w:rsidRPr="00291562">
        <w:rPr>
          <w:rFonts w:ascii="Arial" w:hAnsi="Arial" w:cs="Arial"/>
          <w:sz w:val="20"/>
          <w:szCs w:val="20"/>
        </w:rPr>
        <w:t xml:space="preserve">letnim doświadczeniem na tym stanowisku Ocena dokonana zostanie poprzez sprawdzenie, czy Wykonawca złożył Oświadczenie na formularzu zgodnym z treścią załącznika nr </w:t>
      </w:r>
      <w:r w:rsidR="002B3FB9">
        <w:rPr>
          <w:rFonts w:ascii="Arial" w:hAnsi="Arial" w:cs="Arial"/>
          <w:sz w:val="20"/>
          <w:szCs w:val="20"/>
        </w:rPr>
        <w:t>4</w:t>
      </w:r>
      <w:r w:rsidR="0019353A">
        <w:rPr>
          <w:rFonts w:ascii="Arial" w:hAnsi="Arial" w:cs="Arial"/>
          <w:sz w:val="20"/>
          <w:szCs w:val="20"/>
        </w:rPr>
        <w:t xml:space="preserve"> do SIWZ</w:t>
      </w:r>
      <w:r w:rsidR="00291562" w:rsidRPr="00291562">
        <w:rPr>
          <w:rFonts w:ascii="Arial" w:hAnsi="Arial" w:cs="Arial"/>
          <w:sz w:val="20"/>
          <w:szCs w:val="20"/>
        </w:rPr>
        <w:t>. Wykonawcy wspólnie ubiegający się o udzielenie niniejszego zamówienia muszą wykazać, że łącznie spełniają warunek określony w niniejszym pkt</w:t>
      </w:r>
      <w:r w:rsidR="00E249D5" w:rsidRPr="00291562">
        <w:rPr>
          <w:rFonts w:ascii="Arial" w:hAnsi="Arial" w:cs="Arial"/>
          <w:sz w:val="20"/>
          <w:szCs w:val="20"/>
        </w:rPr>
        <w:t>.</w:t>
      </w:r>
    </w:p>
    <w:p w:rsidR="00DD7915" w:rsidRPr="00C05347" w:rsidRDefault="00CE01B6" w:rsidP="00477FE1">
      <w:pPr>
        <w:widowControl w:val="0"/>
        <w:tabs>
          <w:tab w:val="left" w:pos="360"/>
          <w:tab w:val="left" w:pos="540"/>
        </w:tabs>
        <w:autoSpaceDE w:val="0"/>
        <w:autoSpaceDN w:val="0"/>
        <w:adjustRightInd w:val="0"/>
        <w:spacing w:before="120" w:line="20" w:lineRule="atLeast"/>
        <w:ind w:left="540" w:hanging="360"/>
        <w:jc w:val="both"/>
        <w:rPr>
          <w:rFonts w:ascii="Arial" w:hAnsi="Arial" w:cs="Arial"/>
          <w:color w:val="000000"/>
          <w:sz w:val="20"/>
          <w:szCs w:val="20"/>
        </w:rPr>
      </w:pPr>
      <w:r w:rsidRPr="00477FE1">
        <w:rPr>
          <w:rFonts w:ascii="Arial" w:hAnsi="Arial" w:cs="Arial"/>
          <w:sz w:val="20"/>
          <w:szCs w:val="20"/>
        </w:rPr>
        <w:t>4)</w:t>
      </w:r>
      <w:r w:rsidRPr="00477FE1">
        <w:rPr>
          <w:rFonts w:ascii="Arial" w:hAnsi="Arial" w:cs="Arial"/>
          <w:sz w:val="20"/>
          <w:szCs w:val="20"/>
        </w:rPr>
        <w:tab/>
      </w:r>
      <w:r w:rsidR="00C05347" w:rsidRPr="00477FE1">
        <w:rPr>
          <w:rFonts w:ascii="Arial" w:hAnsi="Arial" w:cs="Arial"/>
          <w:sz w:val="20"/>
          <w:szCs w:val="20"/>
        </w:rPr>
        <w:tab/>
      </w:r>
      <w:r w:rsidRPr="00477FE1">
        <w:rPr>
          <w:rFonts w:ascii="Arial" w:hAnsi="Arial" w:cs="Arial"/>
          <w:sz w:val="20"/>
          <w:szCs w:val="20"/>
        </w:rPr>
        <w:t>sytuacji ekonomicznej i finansowej,</w:t>
      </w:r>
      <w:r w:rsidR="00DA1B29" w:rsidRPr="00477FE1">
        <w:rPr>
          <w:rFonts w:ascii="Arial" w:hAnsi="Arial" w:cs="Arial"/>
          <w:sz w:val="20"/>
          <w:szCs w:val="20"/>
        </w:rPr>
        <w:t xml:space="preserve"> </w:t>
      </w:r>
      <w:r w:rsidR="00F747D1" w:rsidRPr="00477FE1">
        <w:rPr>
          <w:rStyle w:val="tekstdokbold"/>
          <w:rFonts w:ascii="Arial" w:hAnsi="Arial" w:cs="Arial"/>
          <w:b w:val="0"/>
          <w:sz w:val="20"/>
          <w:szCs w:val="20"/>
        </w:rPr>
        <w:t>Ocena dokonana zostanie poprzez sprawdzenie, czy</w:t>
      </w:r>
      <w:r w:rsidR="00F747D1" w:rsidRPr="00477FE1">
        <w:rPr>
          <w:rFonts w:ascii="Arial" w:hAnsi="Arial" w:cs="Arial"/>
          <w:b/>
          <w:sz w:val="20"/>
          <w:szCs w:val="20"/>
        </w:rPr>
        <w:t xml:space="preserve"> </w:t>
      </w:r>
      <w:r w:rsidR="00F747D1" w:rsidRPr="00477FE1">
        <w:rPr>
          <w:rFonts w:ascii="Arial" w:hAnsi="Arial" w:cs="Arial"/>
          <w:sz w:val="20"/>
          <w:szCs w:val="20"/>
        </w:rPr>
        <w:t>Wykonawca</w:t>
      </w:r>
      <w:r w:rsidR="00F747D1" w:rsidRPr="00C05347">
        <w:rPr>
          <w:rFonts w:ascii="Arial" w:hAnsi="Arial" w:cs="Arial"/>
          <w:sz w:val="20"/>
          <w:szCs w:val="20"/>
        </w:rPr>
        <w:t xml:space="preserve"> złożył Oświadczenie (zgodnie z art. 22 ust. 1 i art. 44) </w:t>
      </w:r>
      <w:r w:rsidR="00F747D1" w:rsidRPr="00C05347">
        <w:rPr>
          <w:rFonts w:ascii="Arial" w:eastAsia="TimesNewRoman" w:hAnsi="Arial" w:cs="Arial"/>
          <w:sz w:val="20"/>
          <w:szCs w:val="20"/>
        </w:rPr>
        <w:t>na formularzu zgodnym z treścią załącznika nr 2</w:t>
      </w:r>
      <w:r w:rsidR="0019353A">
        <w:rPr>
          <w:rFonts w:ascii="Arial" w:eastAsia="TimesNewRoman" w:hAnsi="Arial" w:cs="Arial"/>
          <w:sz w:val="20"/>
          <w:szCs w:val="20"/>
        </w:rPr>
        <w:t xml:space="preserve"> do SIWZ</w:t>
      </w:r>
      <w:r w:rsidR="00F747D1" w:rsidRPr="00C05347">
        <w:rPr>
          <w:rFonts w:ascii="Arial" w:hAnsi="Arial" w:cs="Arial"/>
          <w:sz w:val="20"/>
          <w:szCs w:val="20"/>
        </w:rPr>
        <w:t>. Wykonawcy wspólnie ubiegający się o udzielenie niniejszego zamówienia muszą wykazać, że łącznie spełniają warunek określony w niniejszym pkt</w:t>
      </w:r>
    </w:p>
    <w:p w:rsidR="00CE01B6" w:rsidRPr="0054696F" w:rsidRDefault="00CE01B6" w:rsidP="0003495D">
      <w:pPr>
        <w:widowControl w:val="0"/>
        <w:autoSpaceDE w:val="0"/>
        <w:autoSpaceDN w:val="0"/>
        <w:adjustRightInd w:val="0"/>
        <w:spacing w:before="120" w:line="20" w:lineRule="atLeast"/>
        <w:jc w:val="both"/>
        <w:rPr>
          <w:rFonts w:ascii="Arial" w:hAnsi="Arial" w:cs="Arial"/>
          <w:color w:val="000000"/>
          <w:sz w:val="16"/>
          <w:szCs w:val="16"/>
        </w:rPr>
      </w:pPr>
    </w:p>
    <w:p w:rsidR="00CE01B6" w:rsidRDefault="00CE01B6" w:rsidP="00CE01B6">
      <w:pPr>
        <w:widowControl w:val="0"/>
        <w:autoSpaceDE w:val="0"/>
        <w:autoSpaceDN w:val="0"/>
        <w:adjustRightInd w:val="0"/>
        <w:jc w:val="both"/>
        <w:rPr>
          <w:rFonts w:ascii="Arial" w:hAnsi="Arial" w:cs="Arial"/>
          <w:sz w:val="20"/>
          <w:szCs w:val="20"/>
        </w:rPr>
      </w:pPr>
      <w:r w:rsidRPr="00C05347">
        <w:rPr>
          <w:rFonts w:ascii="Arial" w:hAnsi="Arial" w:cs="Arial"/>
          <w:color w:val="000000"/>
          <w:sz w:val="20"/>
          <w:szCs w:val="20"/>
        </w:rPr>
        <w:t>2.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r w:rsidR="00EB41CA">
        <w:rPr>
          <w:rFonts w:ascii="Arial" w:hAnsi="Arial" w:cs="Arial"/>
          <w:color w:val="000000"/>
          <w:sz w:val="20"/>
          <w:szCs w:val="20"/>
        </w:rPr>
        <w:t>.</w:t>
      </w:r>
      <w:r w:rsidR="005206F5" w:rsidRPr="00C05347">
        <w:rPr>
          <w:rFonts w:ascii="Arial" w:hAnsi="Arial" w:cs="Arial"/>
          <w:sz w:val="20"/>
          <w:szCs w:val="20"/>
        </w:rPr>
        <w:t xml:space="preserve"> </w:t>
      </w:r>
    </w:p>
    <w:p w:rsidR="00EB41CA" w:rsidRPr="00944C23" w:rsidRDefault="00EB41CA"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Wykonawcy, którzy nie wykażą spełnienia warunków udziału w postępowaniu podlegać będą wykluczeniu </w:t>
      </w:r>
      <w:r w:rsidR="005D7BE0">
        <w:rPr>
          <w:rFonts w:ascii="Arial" w:hAnsi="Arial" w:cs="Arial"/>
          <w:color w:val="000000"/>
          <w:sz w:val="20"/>
          <w:szCs w:val="20"/>
        </w:rPr>
        <w:br/>
      </w:r>
      <w:r w:rsidRPr="00944C23">
        <w:rPr>
          <w:rFonts w:ascii="Arial" w:hAnsi="Arial" w:cs="Arial"/>
          <w:color w:val="000000"/>
          <w:sz w:val="20"/>
          <w:szCs w:val="20"/>
        </w:rPr>
        <w:t xml:space="preserve">z udziału w postępowaniu. </w:t>
      </w:r>
    </w:p>
    <w:p w:rsidR="00DD7915" w:rsidRDefault="00DD7915" w:rsidP="007B0A8E">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 udziału w niniejszym postępowaniu wyklucza się wykonawców, którzy podlegają wykluczeniu na podstawie art. 24 ust. 1 i 2 Prawa zamówień publicznych.</w:t>
      </w:r>
    </w:p>
    <w:p w:rsidR="00DD7915" w:rsidRDefault="00DD7915"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5. Ofertę wykonawcy wykluczonego uważa się za odrzuconą.</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6. Zamawiający odrzuca ofertę, jeżeli: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jest niezgodną z ustawą.</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jej treść nie odpowiada treści specyfikacji istotnych warunków zamówienia, z zastrzeżeniem art. 87 ust. 2 pkt. 3 Prawa zamówień publicznych.</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 xml:space="preserve">jej złożenie stanowi czyn nieuczciwej konkurencji w rozumieniu przepisów o zwalczaniu nieuczciwej </w:t>
      </w:r>
      <w:r w:rsidRPr="00944C23">
        <w:rPr>
          <w:rFonts w:ascii="Arial" w:hAnsi="Arial" w:cs="Arial"/>
          <w:color w:val="000000"/>
          <w:sz w:val="20"/>
          <w:szCs w:val="20"/>
        </w:rPr>
        <w:lastRenderedPageBreak/>
        <w:t>konkurencji.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zawiera rażąco niską cenę w stosunku do przedmiotu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została złożona przez wykonawcę wykluczonego z udziału w postępowaniu o udzielenie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zawiera błędy w obliczeniu ceny.</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wykonawca w terminie 3 dni od dnia doręczenia zawiadomienia nie zgodził się na poprawienie omyłki, o której mowa w art. 87 ust. 2 pkt. 3 Prawa zamówień publicznych</w:t>
      </w:r>
      <w:r w:rsidR="007B0A8E">
        <w:rPr>
          <w:rFonts w:ascii="Arial" w:hAnsi="Arial" w:cs="Arial"/>
          <w:color w:val="000000"/>
          <w:sz w:val="20"/>
          <w:szCs w:val="20"/>
        </w:rPr>
        <w:t>.</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jest nieważna n</w:t>
      </w:r>
      <w:r w:rsidR="005D7BE0">
        <w:rPr>
          <w:rFonts w:ascii="Arial" w:hAnsi="Arial" w:cs="Arial"/>
          <w:color w:val="000000"/>
          <w:sz w:val="20"/>
          <w:szCs w:val="20"/>
        </w:rPr>
        <w:t>a podstawie odrębnych przepisów.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7. Ocena spełnienia warunków udziału w postępowaniu dokonywana będzie w oparciu o dokumenty złożone przez wykonawcę w niniejszym postępowaniu metodą warunku granicznego - spełnia/niespełna.</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b/>
          <w:bCs/>
          <w:color w:val="000000"/>
          <w:sz w:val="20"/>
          <w:szCs w:val="20"/>
        </w:rPr>
        <w:t>VI. Wykaz oświadczeń lub dokumentów, jakie mają dostarczyć wykonawcy w celu potwierdzenia spełnienia warunków udziału w postępowaniu</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b/>
          <w:bCs/>
          <w:color w:val="000000"/>
          <w:sz w:val="20"/>
          <w:szCs w:val="20"/>
        </w:rPr>
        <w:t xml:space="preserve">A. </w:t>
      </w:r>
      <w:r w:rsidRPr="00944C23">
        <w:rPr>
          <w:rFonts w:ascii="Arial" w:hAnsi="Arial" w:cs="Arial"/>
          <w:color w:val="000000"/>
          <w:sz w:val="20"/>
          <w:szCs w:val="20"/>
        </w:rPr>
        <w:t>Na ofertę składają się następujące dokumenty i załączniki:</w:t>
      </w:r>
    </w:p>
    <w:p w:rsidR="00CE01B6" w:rsidRPr="00944C23" w:rsidRDefault="00CE01B6" w:rsidP="0003495D">
      <w:pPr>
        <w:widowControl w:val="0"/>
        <w:autoSpaceDE w:val="0"/>
        <w:autoSpaceDN w:val="0"/>
        <w:adjustRightInd w:val="0"/>
        <w:spacing w:before="120"/>
        <w:rPr>
          <w:rFonts w:ascii="Arial" w:hAnsi="Arial" w:cs="Arial"/>
          <w:color w:val="000000"/>
          <w:sz w:val="20"/>
          <w:szCs w:val="20"/>
        </w:rPr>
      </w:pPr>
      <w:r w:rsidRPr="00944C23">
        <w:rPr>
          <w:rFonts w:ascii="Arial" w:hAnsi="Arial" w:cs="Arial"/>
          <w:color w:val="000000"/>
          <w:sz w:val="20"/>
          <w:szCs w:val="20"/>
        </w:rPr>
        <w:t>A.1) Formularz ofertowy</w:t>
      </w:r>
      <w:r w:rsidR="005D7BE0">
        <w:rPr>
          <w:rFonts w:ascii="Arial" w:hAnsi="Arial" w:cs="Arial"/>
          <w:color w:val="000000"/>
          <w:sz w:val="20"/>
          <w:szCs w:val="20"/>
        </w:rPr>
        <w:t xml:space="preserve"> </w:t>
      </w:r>
      <w:r w:rsidR="005D7BE0" w:rsidRPr="00163741">
        <w:rPr>
          <w:rFonts w:ascii="Arial" w:hAnsi="Arial" w:cs="Arial"/>
          <w:color w:val="000000"/>
          <w:sz w:val="20"/>
          <w:szCs w:val="20"/>
          <w:highlight w:val="white"/>
        </w:rPr>
        <w:t xml:space="preserve">(zał. nr </w:t>
      </w:r>
      <w:r w:rsidR="005D7BE0">
        <w:rPr>
          <w:rFonts w:ascii="Arial" w:hAnsi="Arial" w:cs="Arial"/>
          <w:color w:val="000000"/>
          <w:sz w:val="20"/>
          <w:szCs w:val="20"/>
          <w:highlight w:val="white"/>
        </w:rPr>
        <w:t>1</w:t>
      </w:r>
      <w:r w:rsidR="005D7BE0" w:rsidRPr="00163741">
        <w:rPr>
          <w:rFonts w:ascii="Arial" w:hAnsi="Arial" w:cs="Arial"/>
          <w:color w:val="000000"/>
          <w:sz w:val="20"/>
          <w:szCs w:val="20"/>
          <w:highlight w:val="white"/>
        </w:rPr>
        <w:t>)</w:t>
      </w:r>
      <w:r w:rsidRPr="00944C23">
        <w:rPr>
          <w:rFonts w:ascii="Arial" w:hAnsi="Arial" w:cs="Arial"/>
          <w:color w:val="000000"/>
          <w:sz w:val="20"/>
          <w:szCs w:val="20"/>
        </w:rPr>
        <w:t xml:space="preserve"> - wypełniony i podpisany przez wykonawcę</w:t>
      </w:r>
      <w:r w:rsidR="005D7BE0">
        <w:rPr>
          <w:rFonts w:ascii="Arial" w:hAnsi="Arial" w:cs="Arial"/>
          <w:color w:val="000000"/>
          <w:sz w:val="20"/>
          <w:szCs w:val="20"/>
        </w:rPr>
        <w:t>.</w:t>
      </w:r>
    </w:p>
    <w:p w:rsidR="00CE01B6" w:rsidRPr="00944C23"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2</w:t>
      </w:r>
      <w:r w:rsidRPr="00944C23">
        <w:rPr>
          <w:rFonts w:ascii="Arial" w:hAnsi="Arial" w:cs="Arial"/>
          <w:color w:val="000000"/>
          <w:sz w:val="20"/>
          <w:szCs w:val="20"/>
        </w:rPr>
        <w:t>) Oświadczenie o spełnieniu warunków udziału w postępowaniu z art. 22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2</w:t>
      </w:r>
      <w:r w:rsidR="00BD2C34" w:rsidRPr="00163741">
        <w:rPr>
          <w:rFonts w:ascii="Arial" w:hAnsi="Arial" w:cs="Arial"/>
          <w:color w:val="000000"/>
          <w:sz w:val="20"/>
          <w:szCs w:val="20"/>
          <w:highlight w:val="white"/>
        </w:rPr>
        <w:t>)</w:t>
      </w:r>
      <w:r w:rsidRPr="00944C23">
        <w:rPr>
          <w:rFonts w:ascii="Arial" w:hAnsi="Arial" w:cs="Arial"/>
          <w:color w:val="000000"/>
          <w:sz w:val="20"/>
          <w:szCs w:val="20"/>
        </w:rPr>
        <w:t>.</w:t>
      </w:r>
    </w:p>
    <w:p w:rsidR="00CE01B6"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3</w:t>
      </w:r>
      <w:r w:rsidRPr="00944C23">
        <w:rPr>
          <w:rFonts w:ascii="Arial" w:hAnsi="Arial" w:cs="Arial"/>
          <w:color w:val="000000"/>
          <w:sz w:val="20"/>
          <w:szCs w:val="20"/>
        </w:rPr>
        <w:t>) Oświadczenie o braku podstaw do wykluczenia z postępowania o udzielenie zamówienia z art. 24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3</w:t>
      </w:r>
      <w:r w:rsidR="00BD2C34" w:rsidRPr="00163741">
        <w:rPr>
          <w:rFonts w:ascii="Arial" w:hAnsi="Arial" w:cs="Arial"/>
          <w:color w:val="000000"/>
          <w:sz w:val="20"/>
          <w:szCs w:val="20"/>
          <w:highlight w:val="white"/>
        </w:rPr>
        <w:t>)</w:t>
      </w:r>
      <w:r w:rsidR="005D7BE0">
        <w:rPr>
          <w:rFonts w:ascii="Arial" w:hAnsi="Arial" w:cs="Arial"/>
          <w:color w:val="000000"/>
          <w:sz w:val="20"/>
          <w:szCs w:val="20"/>
        </w:rPr>
        <w:t>.</w:t>
      </w:r>
    </w:p>
    <w:p w:rsidR="0013417B"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color w:val="000000"/>
          <w:sz w:val="20"/>
          <w:szCs w:val="20"/>
        </w:rPr>
        <w:t>A</w:t>
      </w:r>
      <w:r w:rsidR="0013417B">
        <w:rPr>
          <w:rFonts w:ascii="Arial" w:hAnsi="Arial" w:cs="Arial"/>
          <w:color w:val="000000"/>
          <w:sz w:val="20"/>
          <w:szCs w:val="20"/>
        </w:rPr>
        <w:t>.4</w:t>
      </w:r>
      <w:r>
        <w:rPr>
          <w:rFonts w:ascii="Arial" w:hAnsi="Arial" w:cs="Arial"/>
          <w:color w:val="000000"/>
          <w:sz w:val="20"/>
          <w:szCs w:val="20"/>
        </w:rPr>
        <w:t xml:space="preserve">) </w:t>
      </w:r>
      <w:r w:rsidRPr="005D7BE0">
        <w:rPr>
          <w:rFonts w:ascii="Arial" w:hAnsi="Arial" w:cs="Arial"/>
          <w:bCs/>
          <w:color w:val="000000"/>
          <w:sz w:val="20"/>
          <w:szCs w:val="20"/>
        </w:rPr>
        <w:t>Oświadczenie, że osoby, które będą uczestniczyć w wykonywaniu zamówienia, posiadają wymagane uprawnienia</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4</w:t>
      </w:r>
      <w:r w:rsidR="00BD2C34" w:rsidRPr="00163741">
        <w:rPr>
          <w:rFonts w:ascii="Arial" w:hAnsi="Arial" w:cs="Arial"/>
          <w:color w:val="000000"/>
          <w:sz w:val="20"/>
          <w:szCs w:val="20"/>
          <w:highlight w:val="white"/>
        </w:rPr>
        <w:t>)</w:t>
      </w:r>
      <w:r>
        <w:rPr>
          <w:rFonts w:ascii="Arial" w:hAnsi="Arial" w:cs="Arial"/>
          <w:bCs/>
          <w:color w:val="000000"/>
          <w:sz w:val="20"/>
          <w:szCs w:val="20"/>
        </w:rPr>
        <w:t>.</w:t>
      </w:r>
    </w:p>
    <w:p w:rsidR="0013417B" w:rsidRDefault="0013417B"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A.5) Wykaz zrealizowanych robót</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5</w:t>
      </w:r>
      <w:r w:rsidR="00BD2C34" w:rsidRPr="00163741">
        <w:rPr>
          <w:rFonts w:ascii="Arial" w:hAnsi="Arial" w:cs="Arial"/>
          <w:color w:val="000000"/>
          <w:sz w:val="20"/>
          <w:szCs w:val="20"/>
          <w:highlight w:val="white"/>
        </w:rPr>
        <w:t>)</w:t>
      </w:r>
      <w:r w:rsidR="00BD2C34">
        <w:rPr>
          <w:rFonts w:ascii="Arial" w:hAnsi="Arial" w:cs="Arial"/>
          <w:color w:val="000000"/>
          <w:sz w:val="20"/>
          <w:szCs w:val="20"/>
        </w:rPr>
        <w:t>.</w:t>
      </w:r>
    </w:p>
    <w:p w:rsidR="005D7BE0"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w:t>
      </w:r>
      <w:r w:rsidR="0013417B">
        <w:rPr>
          <w:rFonts w:ascii="Arial" w:hAnsi="Arial" w:cs="Arial"/>
          <w:bCs/>
          <w:color w:val="000000"/>
          <w:sz w:val="20"/>
          <w:szCs w:val="20"/>
        </w:rPr>
        <w:t>.6</w:t>
      </w:r>
      <w:r>
        <w:rPr>
          <w:rFonts w:ascii="Arial" w:hAnsi="Arial" w:cs="Arial"/>
          <w:bCs/>
          <w:color w:val="000000"/>
          <w:sz w:val="20"/>
          <w:szCs w:val="20"/>
        </w:rPr>
        <w:t>) Kosztorys ofertowy w formie uproszczonej.</w:t>
      </w:r>
    </w:p>
    <w:p w:rsidR="00F278C5" w:rsidRDefault="00F278C5" w:rsidP="00F278C5">
      <w:pPr>
        <w:widowControl w:val="0"/>
        <w:autoSpaceDE w:val="0"/>
        <w:autoSpaceDN w:val="0"/>
        <w:adjustRightInd w:val="0"/>
        <w:spacing w:before="120"/>
        <w:jc w:val="both"/>
        <w:rPr>
          <w:rFonts w:ascii="Arial" w:hAnsi="Arial" w:cs="Arial"/>
          <w:bCs/>
          <w:color w:val="000000"/>
          <w:sz w:val="20"/>
          <w:szCs w:val="20"/>
        </w:rPr>
      </w:pPr>
      <w:r w:rsidRPr="006A3F33">
        <w:rPr>
          <w:rFonts w:ascii="Arial" w:hAnsi="Arial" w:cs="Arial"/>
          <w:bCs/>
          <w:color w:val="000000"/>
          <w:sz w:val="20"/>
          <w:szCs w:val="20"/>
        </w:rPr>
        <w:t>A.</w:t>
      </w:r>
      <w:r>
        <w:rPr>
          <w:rFonts w:ascii="Arial" w:hAnsi="Arial" w:cs="Arial"/>
          <w:bCs/>
          <w:color w:val="000000"/>
          <w:sz w:val="20"/>
          <w:szCs w:val="20"/>
        </w:rPr>
        <w:t>7</w:t>
      </w:r>
      <w:r w:rsidRPr="006A3F33">
        <w:rPr>
          <w:rFonts w:ascii="Arial" w:hAnsi="Arial" w:cs="Arial"/>
          <w:bCs/>
          <w:color w:val="000000"/>
          <w:sz w:val="20"/>
          <w:szCs w:val="20"/>
        </w:rPr>
        <w:t xml:space="preserve">) Lista podmiotów należących do tej samej co wykonawca grupy kapitałowej w rozumieniu ustawy z dnia 16 lutego 2007 r. o ochronie konkurencji i konsumentów (Dz. U. nr 50, poz. 331 z późn. zm.) lub informację o tym, że nie należy do grupy kapitałowej ( zał. nr </w:t>
      </w:r>
      <w:r w:rsidR="00315FA3">
        <w:rPr>
          <w:rFonts w:ascii="Arial" w:hAnsi="Arial" w:cs="Arial"/>
          <w:bCs/>
          <w:color w:val="000000"/>
          <w:sz w:val="20"/>
          <w:szCs w:val="20"/>
        </w:rPr>
        <w:t>6</w:t>
      </w:r>
      <w:r w:rsidRPr="006A3F33">
        <w:rPr>
          <w:rFonts w:ascii="Arial" w:hAnsi="Arial" w:cs="Arial"/>
          <w:bCs/>
          <w:color w:val="000000"/>
          <w:sz w:val="20"/>
          <w:szCs w:val="20"/>
        </w:rPr>
        <w:t>)</w:t>
      </w:r>
    </w:p>
    <w:p w:rsidR="00F278C5" w:rsidRPr="005D7BE0" w:rsidRDefault="00F278C5" w:rsidP="00F278C5">
      <w:pPr>
        <w:widowControl w:val="0"/>
        <w:autoSpaceDE w:val="0"/>
        <w:autoSpaceDN w:val="0"/>
        <w:adjustRightInd w:val="0"/>
        <w:spacing w:before="120"/>
        <w:jc w:val="both"/>
        <w:rPr>
          <w:rFonts w:ascii="Arial" w:hAnsi="Arial" w:cs="Arial"/>
          <w:color w:val="000000"/>
          <w:sz w:val="20"/>
          <w:szCs w:val="20"/>
        </w:rPr>
      </w:pPr>
      <w:r>
        <w:rPr>
          <w:rFonts w:ascii="Arial" w:hAnsi="Arial" w:cs="Arial"/>
          <w:bCs/>
          <w:color w:val="000000"/>
          <w:sz w:val="20"/>
          <w:szCs w:val="20"/>
        </w:rPr>
        <w:t>A.8) Wzór umowy – parafowany prze wykonawcę</w:t>
      </w:r>
      <w:r w:rsidRPr="0081078C">
        <w:rPr>
          <w:rFonts w:ascii="Arial" w:hAnsi="Arial" w:cs="Arial"/>
          <w:color w:val="000000"/>
          <w:sz w:val="20"/>
          <w:szCs w:val="20"/>
          <w:highlight w:val="white"/>
        </w:rPr>
        <w:t xml:space="preserve"> </w:t>
      </w:r>
      <w:r>
        <w:rPr>
          <w:rFonts w:ascii="Arial" w:hAnsi="Arial" w:cs="Arial"/>
          <w:color w:val="000000"/>
          <w:sz w:val="20"/>
          <w:szCs w:val="20"/>
          <w:highlight w:val="white"/>
        </w:rPr>
        <w:t>(</w:t>
      </w:r>
      <w:r w:rsidRPr="00163741">
        <w:rPr>
          <w:rFonts w:ascii="Arial" w:hAnsi="Arial" w:cs="Arial"/>
          <w:color w:val="000000"/>
          <w:sz w:val="20"/>
          <w:szCs w:val="20"/>
          <w:highlight w:val="white"/>
        </w:rPr>
        <w:t xml:space="preserve">zał. nr </w:t>
      </w:r>
      <w:r w:rsidR="00315FA3">
        <w:rPr>
          <w:rFonts w:ascii="Arial" w:hAnsi="Arial" w:cs="Arial"/>
          <w:color w:val="000000"/>
          <w:sz w:val="20"/>
          <w:szCs w:val="20"/>
          <w:highlight w:val="white"/>
        </w:rPr>
        <w:t>7</w:t>
      </w:r>
      <w:r w:rsidRPr="00163741">
        <w:rPr>
          <w:rFonts w:ascii="Arial" w:hAnsi="Arial" w:cs="Arial"/>
          <w:color w:val="000000"/>
          <w:sz w:val="20"/>
          <w:szCs w:val="20"/>
          <w:highlight w:val="white"/>
        </w:rPr>
        <w:t>)</w:t>
      </w:r>
      <w:r>
        <w:rPr>
          <w:rFonts w:ascii="Arial" w:hAnsi="Arial" w:cs="Arial"/>
          <w:bCs/>
          <w:color w:val="000000"/>
          <w:sz w:val="20"/>
          <w:szCs w:val="20"/>
        </w:rPr>
        <w:t xml:space="preserve">. </w:t>
      </w:r>
    </w:p>
    <w:p w:rsidR="0013417B" w:rsidRDefault="0013417B"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696EE0">
      <w:pPr>
        <w:widowControl w:val="0"/>
        <w:autoSpaceDE w:val="0"/>
        <w:autoSpaceDN w:val="0"/>
        <w:adjustRightInd w:val="0"/>
        <w:spacing w:line="20" w:lineRule="atLeast"/>
        <w:jc w:val="both"/>
        <w:rPr>
          <w:rFonts w:ascii="Arial" w:hAnsi="Arial" w:cs="Arial"/>
          <w:color w:val="000000"/>
          <w:sz w:val="20"/>
          <w:szCs w:val="20"/>
        </w:rPr>
      </w:pPr>
      <w:r w:rsidRPr="00944C23">
        <w:rPr>
          <w:rFonts w:ascii="Arial" w:hAnsi="Arial" w:cs="Arial"/>
          <w:b/>
          <w:bCs/>
          <w:color w:val="000000"/>
          <w:sz w:val="20"/>
          <w:szCs w:val="20"/>
        </w:rPr>
        <w:t xml:space="preserve">B. </w:t>
      </w:r>
      <w:r w:rsidRPr="00944C23">
        <w:rPr>
          <w:rFonts w:ascii="Arial" w:hAnsi="Arial" w:cs="Arial"/>
          <w:color w:val="000000"/>
          <w:sz w:val="20"/>
          <w:szCs w:val="20"/>
        </w:rPr>
        <w:t>W celu wykazania braku podstaw do wykluczenia z postępowania o udzielenie zamówienia z art. 24 ust 1 Prawa zamówień publicznych wykonawca składa następujące dokumenty:</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 xml:space="preserve">Oświadczenie o braku podstaw do wykluczenia Wykonawcy w okolicznościach, o których mowa </w:t>
      </w:r>
      <w:r w:rsidR="001341CE">
        <w:rPr>
          <w:rFonts w:ascii="Arial" w:hAnsi="Arial"/>
          <w:sz w:val="20"/>
        </w:rPr>
        <w:br/>
      </w:r>
      <w:r>
        <w:rPr>
          <w:rFonts w:ascii="Arial" w:hAnsi="Arial"/>
          <w:sz w:val="20"/>
        </w:rPr>
        <w:t xml:space="preserve">w art. 24 ust. 1 ustawy </w:t>
      </w:r>
      <w:proofErr w:type="spellStart"/>
      <w:r>
        <w:rPr>
          <w:rFonts w:ascii="Arial" w:hAnsi="Arial"/>
          <w:sz w:val="20"/>
        </w:rPr>
        <w:t>pzp</w:t>
      </w:r>
      <w:proofErr w:type="spellEnd"/>
      <w:r>
        <w:rPr>
          <w:rFonts w:ascii="Arial" w:hAnsi="Arial"/>
          <w:sz w:val="20"/>
        </w:rPr>
        <w:t xml:space="preserve">  – </w:t>
      </w:r>
      <w:r>
        <w:rPr>
          <w:rFonts w:ascii="Arial" w:hAnsi="Arial"/>
          <w:b/>
          <w:sz w:val="20"/>
        </w:rPr>
        <w:t xml:space="preserve">załącznik </w:t>
      </w:r>
      <w:r w:rsidR="00BD2C34">
        <w:rPr>
          <w:rFonts w:ascii="Arial" w:hAnsi="Arial"/>
          <w:b/>
          <w:sz w:val="20"/>
        </w:rPr>
        <w:t>3</w:t>
      </w:r>
      <w:r>
        <w:rPr>
          <w:rFonts w:ascii="Arial" w:hAnsi="Arial"/>
          <w:b/>
          <w:sz w:val="20"/>
        </w:rPr>
        <w:t xml:space="preserve"> </w:t>
      </w:r>
      <w:r>
        <w:rPr>
          <w:rFonts w:ascii="Arial" w:hAnsi="Arial"/>
          <w:sz w:val="20"/>
        </w:rPr>
        <w:t>do SIWZ.</w:t>
      </w:r>
    </w:p>
    <w:p w:rsidR="00060F05" w:rsidRPr="00E333B6" w:rsidRDefault="00060F05" w:rsidP="00696EE0">
      <w:pPr>
        <w:pStyle w:val="Standard"/>
        <w:numPr>
          <w:ilvl w:val="0"/>
          <w:numId w:val="10"/>
        </w:numPr>
        <w:spacing w:line="20" w:lineRule="atLeast"/>
        <w:ind w:right="23"/>
        <w:jc w:val="both"/>
        <w:rPr>
          <w:rFonts w:ascii="Arial" w:hAnsi="Arial"/>
          <w:sz w:val="20"/>
        </w:rPr>
      </w:pPr>
      <w:r>
        <w:rPr>
          <w:rFonts w:ascii="Arial" w:hAnsi="Arial"/>
          <w:b/>
          <w:sz w:val="20"/>
        </w:rPr>
        <w:t>Aktualny odpis z właściwego rejestru</w:t>
      </w:r>
      <w:r>
        <w:rPr>
          <w:rFonts w:ascii="Arial" w:hAnsi="Arial"/>
          <w:sz w:val="20"/>
        </w:rPr>
        <w:t xml:space="preserve">, jeżeli odrębne przepisy wymagają wpisu do rejestru, w celu </w:t>
      </w:r>
      <w:r w:rsidRPr="00E333B6">
        <w:rPr>
          <w:rFonts w:ascii="Arial" w:hAnsi="Arial"/>
          <w:sz w:val="20"/>
        </w:rPr>
        <w:t xml:space="preserve">wykazania braku podstaw do wykluczenia w oparciu art. 24 ust. 1 pkt 2 ustawy </w:t>
      </w:r>
      <w:proofErr w:type="spellStart"/>
      <w:r w:rsidRPr="00E333B6">
        <w:rPr>
          <w:rFonts w:ascii="Arial" w:hAnsi="Arial"/>
          <w:sz w:val="20"/>
        </w:rPr>
        <w:t>pzp</w:t>
      </w:r>
      <w:proofErr w:type="spellEnd"/>
      <w:r w:rsidRPr="00E333B6">
        <w:rPr>
          <w:rFonts w:ascii="Arial" w:hAnsi="Arial"/>
          <w:sz w:val="20"/>
        </w:rPr>
        <w:t xml:space="preserve">, wystawiony nie wcześniej niż </w:t>
      </w:r>
      <w:r w:rsidRPr="00E333B6">
        <w:rPr>
          <w:rFonts w:ascii="Arial" w:hAnsi="Arial"/>
          <w:b/>
          <w:sz w:val="20"/>
        </w:rPr>
        <w:t xml:space="preserve">6 miesięcy </w:t>
      </w:r>
      <w:r w:rsidRPr="00E333B6">
        <w:rPr>
          <w:rFonts w:ascii="Arial" w:hAnsi="Arial"/>
          <w:sz w:val="20"/>
        </w:rPr>
        <w:t xml:space="preserve">przed upływem terminu składania wniosków o dopuszczenie do udziału w postępowaniu o udzielenie zamówienia albo składania ofert, a w stosunku do osób fizycznych oświadczenie w zakresie art. 24 ust. 1 pkt 2 ustawy </w:t>
      </w:r>
      <w:proofErr w:type="spellStart"/>
      <w:r w:rsidRPr="00E333B6">
        <w:rPr>
          <w:rFonts w:ascii="Arial" w:hAnsi="Arial"/>
          <w:sz w:val="20"/>
        </w:rPr>
        <w:t>pzp</w:t>
      </w:r>
      <w:proofErr w:type="spellEnd"/>
      <w:r w:rsidRPr="00E333B6">
        <w:rPr>
          <w:rFonts w:ascii="Arial" w:hAnsi="Arial"/>
          <w:sz w:val="20"/>
        </w:rPr>
        <w:t xml:space="preserve">.; (Zamawiający dopuszcza możliwość złożenia oświadczenia osób fizycznych na druku stanowiącym załącznik </w:t>
      </w:r>
      <w:r w:rsidRPr="00EB4EEA">
        <w:rPr>
          <w:rFonts w:ascii="Arial" w:hAnsi="Arial"/>
          <w:sz w:val="20"/>
        </w:rPr>
        <w:t xml:space="preserve">nr </w:t>
      </w:r>
      <w:r w:rsidR="00696EE0" w:rsidRPr="00EB4EEA">
        <w:rPr>
          <w:rFonts w:ascii="Arial" w:hAnsi="Arial"/>
          <w:sz w:val="20"/>
        </w:rPr>
        <w:t>3</w:t>
      </w:r>
      <w:r w:rsidRPr="00EB4EEA">
        <w:rPr>
          <w:rFonts w:ascii="Arial" w:hAnsi="Arial"/>
          <w:sz w:val="20"/>
        </w:rPr>
        <w:t xml:space="preserve"> do SIWZ</w:t>
      </w:r>
      <w:r w:rsidRPr="00E333B6">
        <w:rPr>
          <w:rFonts w:ascii="Arial" w:hAnsi="Arial"/>
          <w:sz w:val="20"/>
        </w:rPr>
        <w:t>).</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Wykonawca powołujący się przy wykazywaniu spełniania warunków udziału w postępowaniu na potencjał innych podmiotów, które będą brały udział w realizacji części zamówienia, przedkłada także dokumenty dotyczące tego podmiotu w zakresie wymaganym dla wykona</w:t>
      </w:r>
      <w:r w:rsidR="00311288">
        <w:rPr>
          <w:rFonts w:ascii="Arial" w:hAnsi="Arial"/>
          <w:sz w:val="20"/>
        </w:rPr>
        <w:t>wcy, określonym w rozdziale VI</w:t>
      </w:r>
      <w:r>
        <w:rPr>
          <w:rFonts w:ascii="Arial" w:hAnsi="Arial"/>
          <w:sz w:val="20"/>
        </w:rPr>
        <w:t>.</w:t>
      </w:r>
    </w:p>
    <w:p w:rsidR="00CE01B6" w:rsidRPr="00015C57" w:rsidRDefault="00015C57" w:rsidP="00CE01B6">
      <w:pPr>
        <w:widowControl w:val="0"/>
        <w:autoSpaceDE w:val="0"/>
        <w:autoSpaceDN w:val="0"/>
        <w:adjustRightInd w:val="0"/>
        <w:jc w:val="both"/>
        <w:rPr>
          <w:rFonts w:ascii="Arial" w:hAnsi="Arial" w:cs="Arial"/>
          <w:color w:val="000000"/>
          <w:sz w:val="20"/>
          <w:szCs w:val="20"/>
          <w:highlight w:val="white"/>
        </w:rPr>
      </w:pPr>
      <w:r w:rsidRPr="00015C57">
        <w:rPr>
          <w:rFonts w:ascii="Arial" w:hAnsi="Arial" w:cs="Arial"/>
          <w:b/>
          <w:color w:val="000000"/>
          <w:sz w:val="20"/>
          <w:szCs w:val="20"/>
        </w:rPr>
        <w:t>C</w:t>
      </w:r>
      <w:r w:rsidR="00CE01B6" w:rsidRPr="00944C23">
        <w:rPr>
          <w:rFonts w:ascii="Arial" w:hAnsi="Arial" w:cs="Arial"/>
          <w:color w:val="000000"/>
          <w:sz w:val="20"/>
          <w:szCs w:val="20"/>
        </w:rPr>
        <w:t xml:space="preserve">. W celu wykazania spełnienia przez wykonawcę </w:t>
      </w:r>
      <w:r w:rsidR="009A418C" w:rsidRPr="00944C23">
        <w:rPr>
          <w:rFonts w:ascii="Arial" w:hAnsi="Arial" w:cs="Arial"/>
          <w:color w:val="000000"/>
          <w:sz w:val="20"/>
          <w:szCs w:val="20"/>
        </w:rPr>
        <w:t>warunk</w:t>
      </w:r>
      <w:r w:rsidR="009A418C" w:rsidRPr="00944C23">
        <w:rPr>
          <w:rFonts w:ascii="Arial" w:hAnsi="Arial" w:cs="Arial"/>
          <w:color w:val="000000"/>
          <w:sz w:val="20"/>
          <w:szCs w:val="20"/>
          <w:highlight w:val="white"/>
        </w:rPr>
        <w:t>ów, o których</w:t>
      </w:r>
      <w:r w:rsidR="00CE01B6" w:rsidRPr="00944C23">
        <w:rPr>
          <w:rFonts w:ascii="Arial" w:hAnsi="Arial" w:cs="Arial"/>
          <w:color w:val="000000"/>
          <w:sz w:val="20"/>
          <w:szCs w:val="20"/>
          <w:highlight w:val="white"/>
        </w:rPr>
        <w:t xml:space="preserve"> mowa w art. 22 ust. 1 pkt. 4) ustawy </w:t>
      </w:r>
      <w:proofErr w:type="spellStart"/>
      <w:r w:rsidR="00CE01B6" w:rsidRPr="00015C57">
        <w:rPr>
          <w:rFonts w:ascii="Arial" w:hAnsi="Arial" w:cs="Arial"/>
          <w:color w:val="000000"/>
          <w:sz w:val="20"/>
          <w:szCs w:val="20"/>
          <w:highlight w:val="white"/>
        </w:rPr>
        <w:t>Pzp</w:t>
      </w:r>
      <w:proofErr w:type="spellEnd"/>
      <w:r w:rsidR="00CE01B6" w:rsidRPr="00015C57">
        <w:rPr>
          <w:rFonts w:ascii="Arial" w:hAnsi="Arial" w:cs="Arial"/>
          <w:color w:val="000000"/>
          <w:sz w:val="20"/>
          <w:szCs w:val="20"/>
          <w:highlight w:val="white"/>
        </w:rPr>
        <w:t>, należy złożyć następujące dokumenty:</w:t>
      </w:r>
    </w:p>
    <w:p w:rsidR="00CE01B6" w:rsidRPr="00015C57" w:rsidRDefault="00DA1B29" w:rsidP="00CE01B6">
      <w:pPr>
        <w:widowControl w:val="0"/>
        <w:autoSpaceDE w:val="0"/>
        <w:autoSpaceDN w:val="0"/>
        <w:adjustRightInd w:val="0"/>
        <w:jc w:val="both"/>
        <w:rPr>
          <w:rFonts w:ascii="Arial" w:hAnsi="Arial" w:cs="Arial"/>
          <w:color w:val="000000"/>
          <w:sz w:val="20"/>
          <w:szCs w:val="20"/>
        </w:rPr>
      </w:pPr>
      <w:r w:rsidRPr="00015C57">
        <w:rPr>
          <w:rFonts w:ascii="Arial" w:hAnsi="Arial" w:cs="Arial"/>
          <w:sz w:val="20"/>
          <w:szCs w:val="20"/>
        </w:rPr>
        <w:t xml:space="preserve">- </w:t>
      </w:r>
      <w:r w:rsidR="00CE01B6" w:rsidRPr="00015C57">
        <w:rPr>
          <w:rFonts w:ascii="Arial" w:hAnsi="Arial" w:cs="Arial"/>
          <w:color w:val="000000"/>
          <w:sz w:val="20"/>
          <w:szCs w:val="20"/>
        </w:rPr>
        <w:t xml:space="preserve">Opłacona </w:t>
      </w:r>
      <w:r w:rsidR="00CE01B6" w:rsidRPr="001341CE">
        <w:rPr>
          <w:rFonts w:ascii="Arial" w:hAnsi="Arial" w:cs="Arial"/>
          <w:b/>
          <w:color w:val="000000"/>
          <w:sz w:val="20"/>
          <w:szCs w:val="20"/>
        </w:rPr>
        <w:t>polisa</w:t>
      </w:r>
      <w:r w:rsidR="00CE01B6" w:rsidRPr="00015C57">
        <w:rPr>
          <w:rFonts w:ascii="Arial" w:hAnsi="Arial" w:cs="Arial"/>
          <w:color w:val="000000"/>
          <w:sz w:val="20"/>
          <w:szCs w:val="20"/>
        </w:rPr>
        <w:t>, a w przypadku jej braku inny dokumentu potwierdzający, że wykonawca jest ubezpieczony od odpowiedzialności cywilnej w zakresie prowadzonej działalności związanej z przedmiotem zam</w:t>
      </w:r>
      <w:r w:rsidR="00CE01B6" w:rsidRPr="00015C57">
        <w:rPr>
          <w:rFonts w:ascii="Arial" w:hAnsi="Arial" w:cs="Arial"/>
          <w:color w:val="000000"/>
          <w:sz w:val="20"/>
          <w:szCs w:val="20"/>
          <w:highlight w:val="white"/>
        </w:rPr>
        <w:t>ówienia.</w:t>
      </w:r>
    </w:p>
    <w:p w:rsidR="00DA1B29" w:rsidRDefault="00DA1B29"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D</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Wykonawca zamieszkały poza terytorium Rzeczypospolitej Polskiej:</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 xml:space="preserve">.1) Zamiast dokumentów, o których mowa w pkt. </w:t>
      </w:r>
      <w:r w:rsidR="00CE01B6" w:rsidRPr="00944C23">
        <w:rPr>
          <w:rFonts w:ascii="Arial" w:hAnsi="Arial" w:cs="Arial"/>
          <w:color w:val="000000"/>
          <w:sz w:val="20"/>
          <w:szCs w:val="20"/>
          <w:highlight w:val="white"/>
        </w:rPr>
        <w:t>B</w:t>
      </w:r>
      <w:r w:rsidR="00CE01B6" w:rsidRPr="00944C23">
        <w:rPr>
          <w:rFonts w:ascii="Arial" w:hAnsi="Arial" w:cs="Arial"/>
          <w:color w:val="000000"/>
          <w:sz w:val="20"/>
          <w:szCs w:val="20"/>
        </w:rPr>
        <w:t xml:space="preserve"> składa dokument lub dokumenty, wystawione w kraju, </w:t>
      </w:r>
      <w:r w:rsidR="001341CE">
        <w:rPr>
          <w:rFonts w:ascii="Arial" w:hAnsi="Arial" w:cs="Arial"/>
          <w:color w:val="000000"/>
          <w:sz w:val="20"/>
          <w:szCs w:val="20"/>
        </w:rPr>
        <w:br/>
      </w:r>
      <w:r w:rsidR="00CE01B6" w:rsidRPr="00944C23">
        <w:rPr>
          <w:rFonts w:ascii="Arial" w:hAnsi="Arial" w:cs="Arial"/>
          <w:color w:val="000000"/>
          <w:sz w:val="20"/>
          <w:szCs w:val="20"/>
        </w:rPr>
        <w:t>w którym ma siedzibę lub miejsce zamieszkania, potwierdzające odpowiednio, że:</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nie otwarto jego likwidacji ani nie ogłoszono upadłości - wystawiony nie wcześniej niż 6 miesięcy przed upływem terminu składania ofert.</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2</w:t>
      </w:r>
      <w:r w:rsidR="00CE01B6" w:rsidRPr="00944C23">
        <w:rPr>
          <w:rFonts w:ascii="Arial" w:hAnsi="Arial" w:cs="Arial"/>
          <w:color w:val="000000"/>
          <w:sz w:val="20"/>
          <w:szCs w:val="20"/>
        </w:rPr>
        <w:t>) nie orzeczono wobec niego zakazu ubiegania się o zamówienie - wystawiony nie wcześniej niż 6 miesięcy przed upływem terminu składania ofert.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w:t>
      </w:r>
      <w:r>
        <w:rPr>
          <w:rFonts w:ascii="Arial" w:hAnsi="Arial" w:cs="Arial"/>
          <w:color w:val="000000"/>
          <w:sz w:val="20"/>
          <w:szCs w:val="20"/>
        </w:rPr>
        <w:t>2</w:t>
      </w:r>
      <w:r w:rsidR="00CE01B6" w:rsidRPr="00944C23">
        <w:rPr>
          <w:rFonts w:ascii="Arial" w:hAnsi="Arial" w:cs="Arial"/>
          <w:color w:val="000000"/>
          <w:sz w:val="20"/>
          <w:szCs w:val="20"/>
        </w:rPr>
        <w:t>) Jeżeli w miejscu zamieszkania osoby lub w kraju, w którym wykonawca ma siedzibę lub miejsce zamieszkania, nie wydaje się dokumentów wskazanych w niniejszym pkt. „</w:t>
      </w:r>
      <w:r>
        <w:rPr>
          <w:rFonts w:ascii="Arial" w:hAnsi="Arial" w:cs="Arial"/>
          <w:color w:val="000000"/>
          <w:sz w:val="20"/>
          <w:szCs w:val="20"/>
        </w:rPr>
        <w:t>D</w:t>
      </w:r>
      <w:r w:rsidR="00CE01B6" w:rsidRPr="00944C23">
        <w:rPr>
          <w:rFonts w:ascii="Arial" w:hAnsi="Arial" w:cs="Arial"/>
          <w:color w:val="000000"/>
          <w:sz w:val="20"/>
          <w:szCs w:val="20"/>
        </w:rPr>
        <w:t xml:space="preserve">" zastępuje się je dokumentem </w:t>
      </w:r>
      <w:r w:rsidR="00CE01B6" w:rsidRPr="00944C23">
        <w:rPr>
          <w:rFonts w:ascii="Arial" w:hAnsi="Arial" w:cs="Arial"/>
          <w:color w:val="000000"/>
          <w:sz w:val="20"/>
          <w:szCs w:val="20"/>
        </w:rPr>
        <w:lastRenderedPageBreak/>
        <w:t>zawierającym oświadczenie złożone przed notariuszem, właściwym organem sądowym, administracyjnym albo organem samorządu zawodowego lub gospodarczego odpowiednio miejsca zamieszkania osoby lub kraju, w którym wykonawca ma siedzibę lub miejsce zamieszkania - wystawionych nie wcześniej niż w terminach określonych w niniejszym pkt. „</w:t>
      </w:r>
      <w:r>
        <w:rPr>
          <w:rFonts w:ascii="Arial" w:hAnsi="Arial" w:cs="Arial"/>
          <w:color w:val="000000"/>
          <w:sz w:val="20"/>
          <w:szCs w:val="20"/>
        </w:rPr>
        <w:t>D</w:t>
      </w:r>
      <w:r w:rsidR="00CE01B6"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E</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Dokumenty wymagane w przypadku składania oferty wspólnej: </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F.1 Wykonawcy mogą wspólnie ubiegać się o udzielenie zamówienia, w takim przypadku dla ustanowionego pełnomocnika do oferty należy załączyć pełnomocnictwo do reprezentowania w postępowaniu lub do reprezentowania w postępowaniu i zawarcia umowy.</w:t>
      </w:r>
    </w:p>
    <w:p w:rsidR="00CE01B6" w:rsidRPr="00C73BB0" w:rsidRDefault="00015C57" w:rsidP="00CE01B6">
      <w:pPr>
        <w:widowControl w:val="0"/>
        <w:autoSpaceDE w:val="0"/>
        <w:autoSpaceDN w:val="0"/>
        <w:adjustRightInd w:val="0"/>
        <w:jc w:val="both"/>
        <w:rPr>
          <w:rFonts w:ascii="Arial" w:hAnsi="Arial" w:cs="Arial"/>
          <w:sz w:val="20"/>
          <w:szCs w:val="20"/>
        </w:rPr>
      </w:pPr>
      <w:r w:rsidRPr="00C73BB0">
        <w:rPr>
          <w:rFonts w:ascii="Arial" w:hAnsi="Arial" w:cs="Arial"/>
          <w:sz w:val="20"/>
          <w:szCs w:val="20"/>
        </w:rPr>
        <w:t>F</w:t>
      </w:r>
      <w:r w:rsidR="00CE01B6" w:rsidRPr="00C73BB0">
        <w:rPr>
          <w:rFonts w:ascii="Arial" w:hAnsi="Arial" w:cs="Arial"/>
          <w:sz w:val="20"/>
          <w:szCs w:val="20"/>
        </w:rPr>
        <w:t>.2) Oferta winna zawierać: oświadczenia i dokumenty opisane w pkt.</w:t>
      </w:r>
      <w:r w:rsidRPr="00C73BB0">
        <w:rPr>
          <w:rFonts w:ascii="Arial" w:hAnsi="Arial" w:cs="Arial"/>
          <w:sz w:val="20"/>
          <w:szCs w:val="20"/>
        </w:rPr>
        <w:t xml:space="preserve"> </w:t>
      </w:r>
      <w:r w:rsidR="00C73BB0" w:rsidRPr="00C73BB0">
        <w:rPr>
          <w:rFonts w:ascii="Arial" w:hAnsi="Arial" w:cs="Arial"/>
          <w:sz w:val="20"/>
          <w:szCs w:val="20"/>
        </w:rPr>
        <w:t>A2, A3, A4,</w:t>
      </w:r>
      <w:r w:rsidR="00B53C75">
        <w:rPr>
          <w:rFonts w:ascii="Arial" w:hAnsi="Arial" w:cs="Arial"/>
          <w:sz w:val="20"/>
          <w:szCs w:val="20"/>
        </w:rPr>
        <w:t xml:space="preserve"> A7,</w:t>
      </w:r>
      <w:r w:rsidR="00C73BB0" w:rsidRPr="00C73BB0">
        <w:rPr>
          <w:rFonts w:ascii="Arial" w:hAnsi="Arial" w:cs="Arial"/>
          <w:sz w:val="20"/>
          <w:szCs w:val="20"/>
        </w:rPr>
        <w:t xml:space="preserve"> B i C</w:t>
      </w:r>
      <w:r w:rsidRPr="00C73BB0">
        <w:rPr>
          <w:rFonts w:ascii="Arial" w:hAnsi="Arial" w:cs="Arial"/>
          <w:sz w:val="20"/>
          <w:szCs w:val="20"/>
        </w:rPr>
        <w:t xml:space="preserve">. </w:t>
      </w:r>
      <w:r w:rsidR="00CE01B6" w:rsidRPr="00C73BB0">
        <w:rPr>
          <w:rFonts w:ascii="Arial" w:hAnsi="Arial" w:cs="Arial"/>
          <w:sz w:val="20"/>
          <w:szCs w:val="20"/>
        </w:rPr>
        <w:t>dla każd</w:t>
      </w:r>
      <w:r w:rsidR="00696EE0" w:rsidRPr="00C73BB0">
        <w:rPr>
          <w:rFonts w:ascii="Arial" w:hAnsi="Arial" w:cs="Arial"/>
          <w:sz w:val="20"/>
          <w:szCs w:val="20"/>
        </w:rPr>
        <w:t>ego partnera z osobna</w:t>
      </w:r>
      <w:r w:rsidR="00CE01B6" w:rsidRPr="00C73BB0">
        <w:rPr>
          <w:rFonts w:ascii="Arial" w:hAnsi="Arial" w:cs="Arial"/>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F</w:t>
      </w:r>
      <w:r w:rsidR="00CE01B6" w:rsidRPr="00944C23">
        <w:rPr>
          <w:rFonts w:ascii="Arial" w:hAnsi="Arial" w:cs="Arial"/>
          <w:b/>
          <w:bCs/>
          <w:color w:val="000000"/>
          <w:sz w:val="20"/>
          <w:szCs w:val="20"/>
        </w:rPr>
        <w:t xml:space="preserve">. </w:t>
      </w:r>
      <w:r w:rsidR="00CE01B6" w:rsidRPr="00944C23">
        <w:rPr>
          <w:rFonts w:ascii="Arial" w:hAnsi="Arial" w:cs="Arial"/>
          <w:color w:val="000000"/>
          <w:sz w:val="20"/>
          <w:szCs w:val="20"/>
        </w:rPr>
        <w:t>Postanowienia dotyczące składanych dokumentów</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.1) Jeżeli wykonawca wykazując spełnienie warunków, o których mowa </w:t>
      </w:r>
      <w:r>
        <w:rPr>
          <w:rFonts w:ascii="Arial" w:hAnsi="Arial" w:cs="Arial"/>
          <w:color w:val="000000"/>
          <w:sz w:val="20"/>
          <w:szCs w:val="20"/>
          <w:highlight w:val="white"/>
        </w:rPr>
        <w:t>w</w:t>
      </w:r>
      <w:r>
        <w:rPr>
          <w:rFonts w:ascii="Arial" w:hAnsi="Arial" w:cs="Arial"/>
          <w:color w:val="000000"/>
          <w:sz w:val="20"/>
          <w:szCs w:val="20"/>
        </w:rPr>
        <w:t>yżej</w:t>
      </w:r>
      <w:r w:rsidR="00CE01B6" w:rsidRPr="00944C23">
        <w:rPr>
          <w:rFonts w:ascii="Arial" w:hAnsi="Arial" w:cs="Arial"/>
          <w:color w:val="000000"/>
          <w:sz w:val="20"/>
          <w:szCs w:val="20"/>
        </w:rPr>
        <w:t xml:space="preserve"> polega na zasobach innych podmiotów zobowiązany jest wykazać, że w stosunku do tych podmiotów brak jest podstaw wykluczenia </w:t>
      </w:r>
      <w:r w:rsidR="001341CE">
        <w:rPr>
          <w:rFonts w:ascii="Arial" w:hAnsi="Arial" w:cs="Arial"/>
          <w:color w:val="000000"/>
          <w:sz w:val="20"/>
          <w:szCs w:val="20"/>
        </w:rPr>
        <w:br/>
      </w:r>
      <w:r w:rsidR="00CE01B6" w:rsidRPr="00944C23">
        <w:rPr>
          <w:rFonts w:ascii="Arial" w:hAnsi="Arial" w:cs="Arial"/>
          <w:color w:val="000000"/>
          <w:sz w:val="20"/>
          <w:szCs w:val="20"/>
        </w:rPr>
        <w:t xml:space="preserve">z postępowania o udzielenie zamówienia poprzez złożenie razem z ofertą dokumentów wymienionych </w:t>
      </w:r>
      <w:r w:rsidR="00CE01B6" w:rsidRPr="00944C23">
        <w:rPr>
          <w:rFonts w:ascii="Arial" w:hAnsi="Arial" w:cs="Arial"/>
          <w:color w:val="000000"/>
          <w:sz w:val="20"/>
          <w:szCs w:val="20"/>
          <w:highlight w:val="white"/>
        </w:rPr>
        <w:t>w pkt. B</w:t>
      </w:r>
      <w:r w:rsidR="00CE01B6" w:rsidRPr="00944C23">
        <w:rPr>
          <w:rFonts w:ascii="Arial" w:hAnsi="Arial" w:cs="Arial"/>
          <w:color w:val="000000"/>
          <w:sz w:val="20"/>
          <w:szCs w:val="20"/>
        </w:rPr>
        <w:t xml:space="preserve"> dotyczących każdego z tych podmiotów, o ile podmioty te będą brały udział w realizacji części zamówienia</w:t>
      </w:r>
      <w:r w:rsidR="00904C7B">
        <w:rPr>
          <w:rFonts w:ascii="Arial" w:hAnsi="Arial" w:cs="Arial"/>
          <w:color w:val="000000"/>
          <w:sz w:val="20"/>
          <w:szCs w:val="20"/>
        </w:rPr>
        <w:t>.</w:t>
      </w:r>
    </w:p>
    <w:p w:rsidR="00015C57"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.2) Dokumenty w niniejszym postępowaniu mogą być składane w oryginale lub kopii poświadczonej za zgodność z oryginałem przez Wykonawcę lub osobę / osoby uprawnione do podpisania oferty z dopiskiem "za zgodność z oryginałem".</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.3) W przypadku wykonawców wspólnie ubiegających się o udzielenie zamówienia oraz w przypadku podmiotów, o których mowa w pkt. </w:t>
      </w:r>
      <w:r>
        <w:rPr>
          <w:rFonts w:ascii="Arial" w:hAnsi="Arial" w:cs="Arial"/>
          <w:color w:val="000000"/>
          <w:sz w:val="20"/>
          <w:szCs w:val="20"/>
        </w:rPr>
        <w:t>E</w:t>
      </w:r>
      <w:r w:rsidR="00CE01B6" w:rsidRPr="00944C23">
        <w:rPr>
          <w:rFonts w:ascii="Arial" w:hAnsi="Arial" w:cs="Arial"/>
          <w:color w:val="000000"/>
          <w:sz w:val="20"/>
          <w:szCs w:val="20"/>
        </w:rPr>
        <w:t>.1), kopie dokumentów dotyczących każdego z tych podmiotów winny być poświadczane za zgodność z oryginałem przez te podmioty</w:t>
      </w:r>
      <w:r w:rsidR="00696EE0">
        <w:rPr>
          <w:rFonts w:ascii="Arial" w:hAnsi="Arial" w:cs="Arial"/>
          <w:color w:val="000000"/>
          <w:sz w:val="20"/>
          <w:szCs w:val="20"/>
        </w:rPr>
        <w:t>.</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.4) Oferta, składane dokumenty oraz oświadczenia podpisane przez upoważnionego przedstawiciela wykonawcy wymagają załączenia właściwego pełnomocnictwa lub umocowania prawnego.</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.5) Dokumenty sporządzone w języku obcym są składane wraz z tłumaczeniem na język polski, poświadczonym przez wykonawcę.</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.6) Zamawiający może żądać przedstawienia oryginału lub notarialnie poświadczonej kopii dokumentu wyłącznie wtedy, gdy złożona przez wykonawcę kopia dokumentu jest nieczytelna lub budzi wątpliwości, co do jej prawdziwości.</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VII. Informacja o sposobie porozumiewania się zamawiającego z wykonawcami oraz przekazywania oświadczeń lub dokumentów, a także wskazanie osób uprawnionych do porozumiewania się z wykonawcami </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Zasady i formy przekazywania oświadczeń, wniosków i innych:</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Wszelkie oświadczenia, wnioski, zawiadomienia oraz informacje Zamawiający i Wykonawcy przekazują pisemnie. Pytania muszą być skierowane na:</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adres zamawiającego podany w pkt. I niniejszej specyfikacji istotnych warunk</w:t>
      </w:r>
      <w:r w:rsidRPr="00944C23">
        <w:rPr>
          <w:rFonts w:ascii="Arial" w:hAnsi="Arial" w:cs="Arial"/>
          <w:color w:val="000000"/>
          <w:sz w:val="20"/>
          <w:szCs w:val="20"/>
          <w:highlight w:val="white"/>
        </w:rPr>
        <w:t>ów zamówienia.</w:t>
      </w:r>
    </w:p>
    <w:p w:rsidR="00561A48" w:rsidRDefault="00561A48" w:rsidP="00696EE0">
      <w:pPr>
        <w:widowControl w:val="0"/>
        <w:tabs>
          <w:tab w:val="left" w:pos="720"/>
        </w:tabs>
        <w:autoSpaceDE w:val="0"/>
        <w:autoSpaceDN w:val="0"/>
        <w:adjustRightInd w:val="0"/>
        <w:ind w:left="720" w:hanging="720"/>
        <w:jc w:val="both"/>
        <w:rPr>
          <w:rFonts w:ascii="Arial" w:hAnsi="Arial" w:cs="Arial"/>
          <w:color w:val="000000"/>
          <w:sz w:val="20"/>
          <w:szCs w:val="20"/>
        </w:rPr>
      </w:pPr>
    </w:p>
    <w:p w:rsidR="00CE01B6" w:rsidRPr="00944C23" w:rsidRDefault="00CE01B6" w:rsidP="00696EE0">
      <w:pPr>
        <w:widowControl w:val="0"/>
        <w:tabs>
          <w:tab w:val="left" w:pos="720"/>
        </w:tabs>
        <w:autoSpaceDE w:val="0"/>
        <w:autoSpaceDN w:val="0"/>
        <w:adjustRightInd w:val="0"/>
        <w:ind w:left="720" w:hanging="72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Inne dopuszczalne formy porozumiewania się z Wykonawcami:</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 Zamawiający dopuszcza porozumiewanie się za pomocą faksu na nr faksu:</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Pr="001341CE">
        <w:rPr>
          <w:rFonts w:ascii="Arial" w:hAnsi="Arial" w:cs="Arial"/>
          <w:b/>
          <w:color w:val="000000"/>
          <w:sz w:val="20"/>
          <w:szCs w:val="20"/>
          <w:highlight w:val="white"/>
        </w:rPr>
        <w:t>12 3896028 w. 29</w:t>
      </w:r>
      <w:r w:rsidRPr="00944C23">
        <w:rPr>
          <w:rFonts w:ascii="Arial" w:hAnsi="Arial" w:cs="Arial"/>
          <w:color w:val="000000"/>
          <w:sz w:val="20"/>
          <w:szCs w:val="20"/>
        </w:rPr>
        <w:t>.</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b) Zamawiający dopuszcza możliwość porozumiewania się drogą elektroniczną na adres poczty elektronicznej:</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00696EE0">
        <w:rPr>
          <w:rFonts w:ascii="Arial" w:hAnsi="Arial" w:cs="Arial"/>
          <w:color w:val="000000"/>
          <w:sz w:val="20"/>
          <w:szCs w:val="20"/>
          <w:highlight w:val="white"/>
        </w:rPr>
        <w:t xml:space="preserve"> </w:t>
      </w:r>
      <w:smartTag w:uri="urn:schemas-microsoft-com:office:smarttags" w:element="PersonName">
        <w:r w:rsidRPr="001341CE">
          <w:rPr>
            <w:rFonts w:ascii="Arial" w:hAnsi="Arial" w:cs="Arial"/>
            <w:b/>
            <w:color w:val="000000"/>
            <w:sz w:val="20"/>
            <w:szCs w:val="20"/>
            <w:highlight w:val="white"/>
          </w:rPr>
          <w:t>gmina@suloszowa.pl</w:t>
        </w:r>
      </w:smartTag>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904C7B">
      <w:pPr>
        <w:widowControl w:val="0"/>
        <w:tabs>
          <w:tab w:val="left" w:pos="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przesłane za pomocą faksu oświadczenia, wnioski, zawiadomienia oraz inne dokumenty w niniejszym postępowaniu będą nieczytelne Zamawiający może się zwrócić o ponowne ich przesłanie za pomocą innego z wymienionych w SIWZ sposobów.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Osoby uprawnione do porozumiewania się z wykonawcami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Osobą ze strony zamawiającego upoważnioną do kontaktowania się z wykonawcami jest: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stanowisko</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z-ca wójta</w:t>
      </w:r>
      <w:r w:rsidRPr="00944C23">
        <w:rPr>
          <w:rFonts w:ascii="Arial" w:hAnsi="Arial" w:cs="Arial"/>
          <w:color w:val="000000"/>
          <w:sz w:val="20"/>
          <w:szCs w:val="20"/>
        </w:rPr>
        <w:t xml:space="preserve"> </w:t>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imię i nazwisko</w:t>
      </w:r>
      <w:r w:rsidR="00904C7B">
        <w:rPr>
          <w:rFonts w:ascii="Arial" w:hAnsi="Arial" w:cs="Arial"/>
          <w:color w:val="000000"/>
          <w:sz w:val="20"/>
          <w:szCs w:val="20"/>
        </w:rPr>
        <w:t>:</w:t>
      </w:r>
      <w:r w:rsidR="00904C7B">
        <w:rPr>
          <w:rFonts w:ascii="Arial" w:hAnsi="Arial" w:cs="Arial"/>
          <w:color w:val="000000"/>
          <w:sz w:val="20"/>
          <w:szCs w:val="20"/>
        </w:rPr>
        <w:tab/>
      </w:r>
      <w:r w:rsidRPr="00944C23">
        <w:rPr>
          <w:rFonts w:ascii="Arial" w:hAnsi="Arial" w:cs="Arial"/>
          <w:color w:val="000000"/>
          <w:sz w:val="20"/>
          <w:szCs w:val="20"/>
        </w:rPr>
        <w:t xml:space="preserve"> </w:t>
      </w:r>
      <w:r w:rsidRPr="00944C23">
        <w:rPr>
          <w:rFonts w:ascii="Arial" w:hAnsi="Arial" w:cs="Arial"/>
          <w:color w:val="000000"/>
          <w:sz w:val="20"/>
          <w:szCs w:val="20"/>
        </w:rPr>
        <w:tab/>
      </w:r>
      <w:r w:rsidRPr="00944C23">
        <w:rPr>
          <w:rFonts w:ascii="Arial" w:hAnsi="Arial" w:cs="Arial"/>
          <w:color w:val="000000"/>
          <w:sz w:val="20"/>
          <w:szCs w:val="20"/>
          <w:highlight w:val="white"/>
        </w:rPr>
        <w:t>Marek Szymański</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tel.</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24</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fax.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29</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w terminach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00507DF8" w:rsidRPr="00944C23">
        <w:rPr>
          <w:rFonts w:ascii="Arial" w:hAnsi="Arial" w:cs="Arial"/>
          <w:color w:val="000000"/>
          <w:sz w:val="20"/>
          <w:szCs w:val="20"/>
          <w:highlight w:val="white"/>
        </w:rPr>
        <w:t>godzinach</w:t>
      </w:r>
      <w:r w:rsidRPr="00944C23">
        <w:rPr>
          <w:rFonts w:ascii="Arial" w:hAnsi="Arial" w:cs="Arial"/>
          <w:color w:val="000000"/>
          <w:sz w:val="20"/>
          <w:szCs w:val="20"/>
          <w:highlight w:val="white"/>
        </w:rPr>
        <w:t xml:space="preserve"> pracy urzędu</w:t>
      </w:r>
    </w:p>
    <w:p w:rsidR="00506142" w:rsidRDefault="00506142" w:rsidP="00CE01B6">
      <w:pPr>
        <w:widowControl w:val="0"/>
        <w:tabs>
          <w:tab w:val="left" w:pos="720"/>
        </w:tabs>
        <w:autoSpaceDE w:val="0"/>
        <w:autoSpaceDN w:val="0"/>
        <w:adjustRightInd w:val="0"/>
        <w:ind w:left="720" w:hanging="360"/>
        <w:jc w:val="both"/>
        <w:rPr>
          <w:rFonts w:ascii="Arial" w:hAnsi="Arial" w:cs="Arial"/>
          <w:color w:val="000000"/>
          <w:sz w:val="20"/>
          <w:szCs w:val="20"/>
        </w:rPr>
      </w:pP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Osobą ze strony zamawiającego upoważnioną do potwierdzenia wpływu oświadczeń, wniosków, zawiadomień oraz innych informacji przekazanych za pomocą faksu lub drogą elektroniczną jest:</w:t>
      </w:r>
    </w:p>
    <w:p w:rsidR="00904C7B" w:rsidRPr="00904C7B" w:rsidRDefault="00904C7B" w:rsidP="00904C7B">
      <w:pPr>
        <w:widowControl w:val="0"/>
        <w:autoSpaceDE w:val="0"/>
        <w:autoSpaceDN w:val="0"/>
        <w:adjustRightInd w:val="0"/>
        <w:jc w:val="both"/>
        <w:rPr>
          <w:rFonts w:ascii="Arial" w:eastAsia="Arial Unicode MS" w:hAnsi="Arial" w:cs="Arial"/>
          <w:color w:val="000000"/>
          <w:sz w:val="20"/>
          <w:szCs w:val="20"/>
          <w:highlight w:val="white"/>
        </w:rPr>
      </w:pPr>
      <w:r w:rsidRPr="00904C7B">
        <w:rPr>
          <w:rFonts w:ascii="Arial" w:eastAsia="Arial Unicode MS" w:hAnsi="Arial" w:cs="Arial"/>
          <w:color w:val="000000"/>
          <w:sz w:val="20"/>
          <w:szCs w:val="20"/>
          <w:highlight w:val="white"/>
        </w:rPr>
        <w:t>Zuzanna Żesławska – inspektor ds. kancelaryjnych,</w:t>
      </w:r>
    </w:p>
    <w:p w:rsidR="00904C7B" w:rsidRPr="00ED3DA0" w:rsidRDefault="00561A48" w:rsidP="00904C7B">
      <w:pPr>
        <w:widowControl w:val="0"/>
        <w:autoSpaceDE w:val="0"/>
        <w:autoSpaceDN w:val="0"/>
        <w:adjustRightInd w:val="0"/>
        <w:rPr>
          <w:rFonts w:ascii="Arial" w:eastAsia="Arial Unicode MS" w:hAnsi="Arial" w:cs="Arial"/>
          <w:color w:val="000000"/>
          <w:sz w:val="20"/>
          <w:szCs w:val="20"/>
          <w:highlight w:val="white"/>
          <w:lang w:val="en-US"/>
        </w:rPr>
      </w:pPr>
      <w:r w:rsidRPr="00ED3DA0">
        <w:rPr>
          <w:rFonts w:ascii="Arial" w:eastAsia="Arial Unicode MS" w:hAnsi="Arial" w:cs="Arial"/>
          <w:color w:val="000000"/>
          <w:sz w:val="20"/>
          <w:szCs w:val="20"/>
          <w:highlight w:val="white"/>
          <w:lang w:val="en-US"/>
        </w:rPr>
        <w:lastRenderedPageBreak/>
        <w:t xml:space="preserve">tel. </w:t>
      </w:r>
      <w:r w:rsidR="00904C7B" w:rsidRPr="00ED3DA0">
        <w:rPr>
          <w:rFonts w:ascii="Arial" w:eastAsia="Arial Unicode MS" w:hAnsi="Arial" w:cs="Arial"/>
          <w:color w:val="000000"/>
          <w:sz w:val="20"/>
          <w:szCs w:val="20"/>
          <w:highlight w:val="white"/>
          <w:lang w:val="en-US"/>
        </w:rPr>
        <w:t>12/3896028 w. 25; fax. w. 29</w:t>
      </w:r>
    </w:p>
    <w:p w:rsidR="00904C7B" w:rsidRPr="00ED3DA0" w:rsidRDefault="00904C7B" w:rsidP="00904C7B">
      <w:pPr>
        <w:widowControl w:val="0"/>
        <w:autoSpaceDE w:val="0"/>
        <w:autoSpaceDN w:val="0"/>
        <w:adjustRightInd w:val="0"/>
        <w:rPr>
          <w:rFonts w:ascii="Arial" w:eastAsia="Arial Unicode MS" w:hAnsi="Arial" w:cs="Arial"/>
          <w:sz w:val="20"/>
          <w:szCs w:val="20"/>
          <w:lang w:val="en-US"/>
        </w:rPr>
      </w:pPr>
      <w:r w:rsidRPr="00ED3DA0">
        <w:rPr>
          <w:rFonts w:ascii="Arial" w:eastAsia="Arial Unicode MS" w:hAnsi="Arial" w:cs="Arial"/>
          <w:sz w:val="20"/>
          <w:szCs w:val="20"/>
          <w:highlight w:val="white"/>
          <w:lang w:val="en-US"/>
        </w:rPr>
        <w:t xml:space="preserve">e-mail: </w:t>
      </w:r>
      <w:hyperlink r:id="rId8" w:history="1">
        <w:r w:rsidR="00F747D1" w:rsidRPr="00ED3DA0">
          <w:rPr>
            <w:rStyle w:val="Hipercze"/>
            <w:rFonts w:ascii="Arial" w:eastAsia="Arial Unicode MS" w:hAnsi="Arial" w:cs="Arial"/>
            <w:color w:val="auto"/>
            <w:sz w:val="20"/>
            <w:szCs w:val="20"/>
            <w:highlight w:val="white"/>
            <w:lang w:val="en-US"/>
          </w:rPr>
          <w:t>gmina@suloszowa.pl</w:t>
        </w:r>
      </w:hyperlink>
    </w:p>
    <w:p w:rsidR="00CE01B6" w:rsidRPr="00904C7B" w:rsidRDefault="00CE01B6" w:rsidP="00CE01B6">
      <w:pPr>
        <w:widowControl w:val="0"/>
        <w:autoSpaceDE w:val="0"/>
        <w:autoSpaceDN w:val="0"/>
        <w:adjustRightInd w:val="0"/>
        <w:rPr>
          <w:rFonts w:ascii="Arial" w:hAnsi="Arial" w:cs="Arial"/>
          <w:color w:val="000000"/>
          <w:sz w:val="20"/>
          <w:szCs w:val="20"/>
        </w:rPr>
      </w:pPr>
      <w:r w:rsidRPr="00904C7B">
        <w:rPr>
          <w:rFonts w:ascii="Arial" w:hAnsi="Arial" w:cs="Arial"/>
          <w:color w:val="000000"/>
          <w:sz w:val="20"/>
          <w:szCs w:val="20"/>
        </w:rPr>
        <w:t>w terminach</w:t>
      </w:r>
      <w:r w:rsidR="00904C7B" w:rsidRPr="00904C7B">
        <w:rPr>
          <w:rFonts w:ascii="Arial" w:hAnsi="Arial" w:cs="Arial"/>
          <w:color w:val="000000"/>
          <w:sz w:val="20"/>
          <w:szCs w:val="20"/>
        </w:rPr>
        <w:t>:</w:t>
      </w:r>
      <w:r w:rsidRPr="00904C7B">
        <w:rPr>
          <w:rFonts w:ascii="Arial" w:hAnsi="Arial" w:cs="Arial"/>
          <w:color w:val="000000"/>
          <w:sz w:val="20"/>
          <w:szCs w:val="20"/>
        </w:rPr>
        <w:t xml:space="preserve"> </w:t>
      </w:r>
      <w:r w:rsidRPr="00904C7B">
        <w:rPr>
          <w:rFonts w:ascii="Arial" w:hAnsi="Arial" w:cs="Arial"/>
          <w:color w:val="000000"/>
          <w:sz w:val="20"/>
          <w:szCs w:val="20"/>
        </w:rPr>
        <w:tab/>
      </w:r>
      <w:r w:rsidRPr="00904C7B">
        <w:rPr>
          <w:rFonts w:ascii="Arial" w:hAnsi="Arial" w:cs="Arial"/>
          <w:color w:val="000000"/>
          <w:sz w:val="20"/>
          <w:szCs w:val="20"/>
        </w:rPr>
        <w:tab/>
      </w:r>
      <w:r w:rsidRPr="00904C7B">
        <w:rPr>
          <w:rFonts w:ascii="Arial" w:hAnsi="Arial" w:cs="Arial"/>
          <w:color w:val="000000"/>
          <w:sz w:val="20"/>
          <w:szCs w:val="20"/>
          <w:highlight w:val="white"/>
        </w:rPr>
        <w:t>w godzinach pracy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Wyjaśnienie treści specyfikacji istotnych warunków zamówienia</w:t>
      </w:r>
      <w:r w:rsidR="00904C7B">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zwrócić się do Zamawiającego o wyjaśnienie treści niniejszej specyfikacji istotnych warunków zamówienia. Zamawiający udzieli wyjaśnień niezwłocznie wszystkim wykonawcom, którym przekazał specyfikację istotnych warunków zamówienia nie później niż na 2 dni przed upływem terminu składania ofert, z zastrzeżeniem pkt.</w:t>
      </w:r>
      <w:r w:rsidR="00904C7B">
        <w:rPr>
          <w:rFonts w:ascii="Arial" w:hAnsi="Arial" w:cs="Arial"/>
          <w:color w:val="000000"/>
          <w:sz w:val="20"/>
          <w:szCs w:val="20"/>
        </w:rPr>
        <w:t xml:space="preserve"> </w:t>
      </w:r>
      <w:r w:rsidRPr="00944C23">
        <w:rPr>
          <w:rFonts w:ascii="Arial" w:hAnsi="Arial" w:cs="Arial"/>
          <w:color w:val="000000"/>
          <w:sz w:val="20"/>
          <w:szCs w:val="20"/>
        </w:rPr>
        <w:t>2).</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Jeżeli wniosek o wyjaśnienie treści specyfikacji wpłynie do zamawiającego później niż do końca dnia, w którym upływa połowa wyznaczonego (pkt. XI niniejszej specyfikacji) terminu składania ofert lub dotyczy udzielonych wyjaśnień, zamawiający może udzielić wyjaśnień lub pozostawić wniosek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Ewentualna zmiana terminu składania ofert nie powoduje przesunięcia terminu, o którym mowa w pkt. 2), po upłynięciu, którego zamawiający może pozostawić wniosek o wyjaśnienie treści specyfikacji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Treść zapytań oraz udzielone wyjaśnienia zostaną jednocześnie przekazane wszystkim Wykonawcom, którym przekazano specyfikację istotnych warunków zamówienia, bez ujawniania źródła zapytania oraz zamieszczone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Nie udziela się żadnych ustnych i telefonicznych informacji, wyjaśnień czy odpowiedzi na kierowane do zamawiającego zapytania w sprawach wymagających zachowania pisemności postępowania.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Pr="00944C23">
        <w:rPr>
          <w:rFonts w:ascii="Arial" w:hAnsi="Arial" w:cs="Arial"/>
          <w:color w:val="000000"/>
          <w:sz w:val="20"/>
          <w:szCs w:val="20"/>
        </w:rPr>
        <w:t>Zamawiający nie przewiduje zorganizowania zebrania z wykonawcami</w:t>
      </w:r>
      <w:r w:rsidR="00904C7B">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Modyfikacja treści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uzasadnionych przypadkach zamawiający może przed upływem terminu składania ofert zmodyfikować treść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 xml:space="preserve">Wprowadzone w ten sposób modyfikacje, uzupełnienia i ustalenia lub zmiany, w tym zmiany terminów, przekazane zostaną wszystkim wykonawcom, którym przekazano specyfikację istotnych warunków zamówienia oraz zamieszczone zostaną na stronie internetowej </w:t>
      </w:r>
      <w:r w:rsidR="00F747D1">
        <w:rPr>
          <w:rFonts w:ascii="Arial" w:hAnsi="Arial" w:cs="Arial"/>
          <w:color w:val="000000"/>
          <w:sz w:val="20"/>
          <w:szCs w:val="20"/>
          <w:highlight w:val="white"/>
        </w:rPr>
        <w:t>www.suloszowa.</w:t>
      </w:r>
      <w:r w:rsidRPr="00944C23">
        <w:rPr>
          <w:rFonts w:ascii="Arial" w:hAnsi="Arial" w:cs="Arial"/>
          <w:color w:val="000000"/>
          <w:sz w:val="20"/>
          <w:szCs w:val="20"/>
          <w:highlight w:val="white"/>
        </w:rPr>
        <w:t>pl</w:t>
      </w:r>
      <w:r w:rsidRPr="00944C23">
        <w:rPr>
          <w:rFonts w:ascii="Arial" w:hAnsi="Arial" w:cs="Arial"/>
          <w:color w:val="000000"/>
          <w:sz w:val="20"/>
          <w:szCs w:val="20"/>
        </w:rPr>
        <w:t>.</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wcześniej ustalonych terminów będą podlegały nowemu terminowi.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Jeżeli wprowadzona modyfikacja treści specyfikacji nie prowadzi do zmiany treści ogłoszenia zamawiający może przedłużyć termin składania ofert o czas niezbędny na wprowadzenie zmian </w:t>
      </w:r>
      <w:r w:rsidR="001341CE">
        <w:rPr>
          <w:rFonts w:ascii="Arial" w:hAnsi="Arial" w:cs="Arial"/>
          <w:color w:val="000000"/>
          <w:sz w:val="20"/>
          <w:szCs w:val="20"/>
        </w:rPr>
        <w:br/>
      </w:r>
      <w:r w:rsidRPr="00944C23">
        <w:rPr>
          <w:rFonts w:ascii="Arial" w:hAnsi="Arial" w:cs="Arial"/>
          <w:color w:val="000000"/>
          <w:sz w:val="20"/>
          <w:szCs w:val="20"/>
        </w:rPr>
        <w:t>w ofertach, jeżeli będzie to niezbędne.</w:t>
      </w:r>
    </w:p>
    <w:p w:rsidR="00CE01B6" w:rsidRPr="00C73BB0" w:rsidRDefault="00CE01B6" w:rsidP="00CE01B6">
      <w:pPr>
        <w:widowControl w:val="0"/>
        <w:tabs>
          <w:tab w:val="left" w:pos="720"/>
        </w:tabs>
        <w:autoSpaceDE w:val="0"/>
        <w:autoSpaceDN w:val="0"/>
        <w:adjustRightInd w:val="0"/>
        <w:ind w:left="720" w:hanging="360"/>
        <w:jc w:val="both"/>
        <w:rPr>
          <w:rFonts w:ascii="Arial" w:hAnsi="Arial" w:cs="Arial"/>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wprowadzona modyfikacja treści specyfikacji prowadzi do zmiany treści ogłoszenia Zamawiający zamieści w Biuletynie Zamówień Publicznych „</w:t>
      </w:r>
      <w:r w:rsidRPr="00944C23">
        <w:rPr>
          <w:rFonts w:ascii="Arial" w:hAnsi="Arial" w:cs="Arial"/>
          <w:i/>
          <w:iCs/>
          <w:color w:val="000000"/>
          <w:sz w:val="20"/>
          <w:szCs w:val="20"/>
        </w:rPr>
        <w:t xml:space="preserve">ogłoszenie o zmianie głoszenia </w:t>
      </w:r>
      <w:r w:rsidRPr="00C73BB0">
        <w:rPr>
          <w:rFonts w:ascii="Arial" w:hAnsi="Arial" w:cs="Arial"/>
          <w:i/>
          <w:iCs/>
          <w:sz w:val="20"/>
          <w:szCs w:val="20"/>
        </w:rPr>
        <w:t>zamieszczonego w Biuletynie Zamówień Publicznych</w:t>
      </w:r>
      <w:r w:rsidRPr="00C73BB0">
        <w:rPr>
          <w:rFonts w:ascii="Arial" w:hAnsi="Arial" w:cs="Arial"/>
          <w:sz w:val="20"/>
          <w:szCs w:val="20"/>
        </w:rPr>
        <w:t>", przedłużając jednocześnie termin składania ofert o czas niezbędny na wprowadzenie zmian w ofertach, jeżeli spełnione zostaną przesłanki określone w art. 12a ust. 1 lub 2 Prawa zamówień publicznych.</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C73BB0">
        <w:rPr>
          <w:rFonts w:ascii="Arial" w:hAnsi="Arial" w:cs="Arial"/>
          <w:sz w:val="20"/>
          <w:szCs w:val="20"/>
        </w:rPr>
        <w:t>6)</w:t>
      </w:r>
      <w:r w:rsidRPr="00C73BB0">
        <w:rPr>
          <w:rFonts w:ascii="Arial" w:hAnsi="Arial" w:cs="Arial"/>
          <w:sz w:val="20"/>
          <w:szCs w:val="20"/>
        </w:rPr>
        <w:tab/>
        <w:t>Niezwłocznie po zamieszczeniu w Biuletynie Zamówień Publicznych „</w:t>
      </w:r>
      <w:r w:rsidRPr="00C73BB0">
        <w:rPr>
          <w:rFonts w:ascii="Arial" w:hAnsi="Arial" w:cs="Arial"/>
          <w:i/>
          <w:iCs/>
          <w:sz w:val="20"/>
          <w:szCs w:val="20"/>
        </w:rPr>
        <w:t>ogłoszenia o zmianie głoszenia</w:t>
      </w:r>
      <w:r w:rsidRPr="00944C23">
        <w:rPr>
          <w:rFonts w:ascii="Arial" w:hAnsi="Arial" w:cs="Arial"/>
          <w:i/>
          <w:iCs/>
          <w:color w:val="000000"/>
          <w:sz w:val="20"/>
          <w:szCs w:val="20"/>
        </w:rPr>
        <w:t xml:space="preserve"> zamieszczonego w Biuletynie Zamówień Publicznych</w:t>
      </w:r>
      <w:r w:rsidRPr="00944C23">
        <w:rPr>
          <w:rFonts w:ascii="Arial" w:hAnsi="Arial" w:cs="Arial"/>
          <w:color w:val="000000"/>
          <w:sz w:val="20"/>
          <w:szCs w:val="20"/>
        </w:rPr>
        <w:t xml:space="preserve"> zamawiający zamieści informację o zmianach na tablicy ogłoszeń oraz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VIII. Wymagania dotyczące wadium</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1. </w:t>
      </w:r>
      <w:r w:rsidRPr="00B06114">
        <w:rPr>
          <w:rFonts w:ascii="Arial" w:hAnsi="Arial" w:cs="Arial"/>
          <w:color w:val="000000"/>
          <w:sz w:val="20"/>
          <w:szCs w:val="20"/>
        </w:rPr>
        <w:t>Przystępując do niniejszego postępowania każdy Wykonawca zobowiązany jest wnieść wadium w</w:t>
      </w:r>
      <w:r>
        <w:rPr>
          <w:rFonts w:ascii="Arial" w:hAnsi="Arial" w:cs="Arial"/>
          <w:color w:val="000000"/>
          <w:sz w:val="20"/>
          <w:szCs w:val="20"/>
        </w:rPr>
        <w:t xml:space="preserve"> </w:t>
      </w:r>
      <w:r w:rsidRPr="00634874">
        <w:rPr>
          <w:rFonts w:ascii="Arial" w:hAnsi="Arial" w:cs="Arial"/>
          <w:color w:val="000000"/>
          <w:sz w:val="20"/>
          <w:szCs w:val="20"/>
        </w:rPr>
        <w:t>wysokości</w:t>
      </w:r>
      <w:r w:rsidR="00BD5FEA">
        <w:rPr>
          <w:rFonts w:ascii="Arial" w:hAnsi="Arial" w:cs="Arial"/>
          <w:color w:val="000000"/>
          <w:sz w:val="20"/>
          <w:szCs w:val="20"/>
        </w:rPr>
        <w:t>:</w:t>
      </w:r>
      <w:r w:rsidRPr="00634874">
        <w:rPr>
          <w:rFonts w:ascii="Arial" w:hAnsi="Arial" w:cs="Arial"/>
          <w:color w:val="000000"/>
          <w:sz w:val="20"/>
          <w:szCs w:val="20"/>
        </w:rPr>
        <w:t xml:space="preserve"> </w:t>
      </w:r>
      <w:r w:rsidR="00031221">
        <w:rPr>
          <w:rFonts w:ascii="Arial" w:hAnsi="Arial" w:cs="Arial"/>
          <w:color w:val="000000"/>
          <w:sz w:val="20"/>
          <w:szCs w:val="20"/>
        </w:rPr>
        <w:t>2</w:t>
      </w:r>
      <w:r w:rsidRPr="00634874">
        <w:rPr>
          <w:rFonts w:ascii="Arial" w:hAnsi="Arial" w:cs="Arial"/>
          <w:color w:val="000000"/>
          <w:sz w:val="20"/>
          <w:szCs w:val="20"/>
        </w:rPr>
        <w:t xml:space="preserve"> 000,00 zł (słownie</w:t>
      </w:r>
      <w:r w:rsidR="000B4549">
        <w:rPr>
          <w:rFonts w:ascii="Arial" w:hAnsi="Arial" w:cs="Arial"/>
          <w:color w:val="000000"/>
          <w:sz w:val="20"/>
          <w:szCs w:val="20"/>
        </w:rPr>
        <w:t>:</w:t>
      </w:r>
      <w:r w:rsidRPr="00634874">
        <w:rPr>
          <w:rFonts w:ascii="Arial" w:hAnsi="Arial" w:cs="Arial"/>
          <w:color w:val="000000"/>
          <w:sz w:val="20"/>
          <w:szCs w:val="20"/>
        </w:rPr>
        <w:t xml:space="preserve"> </w:t>
      </w:r>
      <w:r w:rsidR="00031221">
        <w:rPr>
          <w:rFonts w:ascii="Arial" w:hAnsi="Arial" w:cs="Arial"/>
          <w:color w:val="000000"/>
          <w:sz w:val="20"/>
          <w:szCs w:val="20"/>
        </w:rPr>
        <w:t>dwa</w:t>
      </w:r>
      <w:r w:rsidRPr="00634874">
        <w:rPr>
          <w:rFonts w:ascii="Arial" w:hAnsi="Arial" w:cs="Arial"/>
          <w:color w:val="000000"/>
          <w:sz w:val="20"/>
          <w:szCs w:val="20"/>
        </w:rPr>
        <w:t xml:space="preserve"> tysi</w:t>
      </w:r>
      <w:r w:rsidR="00B37D5F">
        <w:rPr>
          <w:rFonts w:ascii="Arial" w:hAnsi="Arial" w:cs="Arial"/>
          <w:color w:val="000000"/>
          <w:sz w:val="20"/>
          <w:szCs w:val="20"/>
        </w:rPr>
        <w:t>ące</w:t>
      </w:r>
      <w:r w:rsidRPr="00634874">
        <w:rPr>
          <w:rFonts w:ascii="Arial" w:hAnsi="Arial" w:cs="Arial"/>
          <w:color w:val="000000"/>
          <w:sz w:val="20"/>
          <w:szCs w:val="20"/>
        </w:rPr>
        <w:t xml:space="preserve"> złotych 00/100)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2. Wykonawca może wnieść wadium jednej lub kilku formach przewidzianych w art. 45 ust. 6 ustawy </w:t>
      </w:r>
      <w:proofErr w:type="spellStart"/>
      <w:r w:rsidRPr="00634874">
        <w:rPr>
          <w:rFonts w:ascii="Arial" w:hAnsi="Arial" w:cs="Arial"/>
          <w:color w:val="000000"/>
          <w:sz w:val="20"/>
          <w:szCs w:val="20"/>
        </w:rPr>
        <w:t>Pzp</w:t>
      </w:r>
      <w:proofErr w:type="spellEnd"/>
      <w:r w:rsidRPr="00634874">
        <w:rPr>
          <w:rFonts w:ascii="Arial" w:hAnsi="Arial" w:cs="Arial"/>
          <w:color w:val="000000"/>
          <w:sz w:val="20"/>
          <w:szCs w:val="20"/>
        </w:rPr>
        <w:t xml:space="preserve">, tj.: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1)pieniądzu,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2)poręczeniach bankowych lub poręczeniach spółdzielczej kasy oszczędnościowo - kredytowej, z tym że poręczenie kasy jest zawsze poręczeniem pieniężnym,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3)gwarancjach bankowych,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4)gwarancjach ubezpieczeniowych,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5)poręczeniach udzielanych przez podmioty, o których mowa w art. 6 b ust. 5 pkt 2 ustawy z dnia 9 listopada 2000r. o utworzeniu Polskiej Agencji Rozwoju Przedsiębiorczości (</w:t>
      </w:r>
      <w:proofErr w:type="spellStart"/>
      <w:r w:rsidRPr="00634874">
        <w:rPr>
          <w:rFonts w:ascii="Arial" w:hAnsi="Arial" w:cs="Arial"/>
          <w:color w:val="000000"/>
          <w:sz w:val="20"/>
          <w:szCs w:val="20"/>
        </w:rPr>
        <w:t>Dz.U</w:t>
      </w:r>
      <w:proofErr w:type="spellEnd"/>
      <w:r w:rsidRPr="00634874">
        <w:rPr>
          <w:rFonts w:ascii="Arial" w:hAnsi="Arial" w:cs="Arial"/>
          <w:color w:val="000000"/>
          <w:sz w:val="20"/>
          <w:szCs w:val="20"/>
        </w:rPr>
        <w:t>. z 2007r. Nr 42, poz. 275 ze zm.).</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3 .Wykonawca zobowiązany jest wnieść wadium przed upływem terminu składania ofert.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4. Wadium w pieniądzu przelewem na rachunek bankowy: wpłaty należy dokonać przelewem na konto Urzędu Gminy w KBS Oddział w Sułoszowej nr konta 13 85910007 0270 0000 0013 0008 z dopiskiem</w:t>
      </w:r>
      <w:r>
        <w:rPr>
          <w:rFonts w:ascii="Arial" w:hAnsi="Arial" w:cs="Arial"/>
          <w:color w:val="000000"/>
          <w:sz w:val="20"/>
          <w:szCs w:val="20"/>
        </w:rPr>
        <w:t>:</w:t>
      </w:r>
      <w:r w:rsidRPr="00634874">
        <w:rPr>
          <w:rFonts w:ascii="Arial" w:hAnsi="Arial" w:cs="Arial"/>
          <w:color w:val="000000"/>
          <w:sz w:val="20"/>
          <w:szCs w:val="20"/>
        </w:rPr>
        <w:t xml:space="preserve"> </w:t>
      </w:r>
      <w:r w:rsidR="004D5F5A" w:rsidRPr="004D5F5A">
        <w:rPr>
          <w:rFonts w:ascii="Arial" w:hAnsi="Arial" w:cs="Arial"/>
          <w:b/>
          <w:bCs/>
          <w:iCs/>
          <w:color w:val="000000"/>
          <w:sz w:val="20"/>
          <w:szCs w:val="20"/>
        </w:rPr>
        <w:t>Przebudowa i rozbudowa istniejącej strażnicy w Sułoszowej I</w:t>
      </w:r>
      <w:r w:rsidRPr="00634874">
        <w:rPr>
          <w:rFonts w:ascii="Arial" w:hAnsi="Arial" w:cs="Arial"/>
          <w:b/>
          <w:bCs/>
          <w:iCs/>
          <w:color w:val="000000"/>
          <w:sz w:val="20"/>
          <w:szCs w:val="20"/>
        </w:rPr>
        <w:t>, przetarg nr GK.271.</w:t>
      </w:r>
      <w:r w:rsidR="004D5F5A">
        <w:rPr>
          <w:rFonts w:ascii="Arial" w:hAnsi="Arial" w:cs="Arial"/>
          <w:b/>
          <w:bCs/>
          <w:iCs/>
          <w:color w:val="000000"/>
          <w:sz w:val="20"/>
          <w:szCs w:val="20"/>
        </w:rPr>
        <w:t>1</w:t>
      </w:r>
      <w:r w:rsidR="00792DD0">
        <w:rPr>
          <w:rFonts w:ascii="Arial" w:hAnsi="Arial" w:cs="Arial"/>
          <w:b/>
          <w:bCs/>
          <w:iCs/>
          <w:color w:val="000000"/>
          <w:sz w:val="20"/>
          <w:szCs w:val="20"/>
        </w:rPr>
        <w:t>4</w:t>
      </w:r>
      <w:bookmarkStart w:id="0" w:name="_GoBack"/>
      <w:bookmarkEnd w:id="0"/>
      <w:r w:rsidRPr="00634874">
        <w:rPr>
          <w:rFonts w:ascii="Arial" w:hAnsi="Arial" w:cs="Arial"/>
          <w:b/>
          <w:bCs/>
          <w:iCs/>
          <w:color w:val="000000"/>
          <w:sz w:val="20"/>
          <w:szCs w:val="20"/>
        </w:rPr>
        <w:t>.2014</w:t>
      </w:r>
      <w:r>
        <w:rPr>
          <w:rFonts w:ascii="Arial" w:hAnsi="Arial" w:cs="Arial"/>
          <w:b/>
          <w:bCs/>
          <w:iCs/>
          <w:color w:val="000000"/>
          <w:sz w:val="20"/>
          <w:szCs w:val="20"/>
        </w:rPr>
        <w:t>.</w:t>
      </w:r>
      <w:r w:rsidRPr="00634874">
        <w:rPr>
          <w:rFonts w:ascii="Arial" w:hAnsi="Arial" w:cs="Arial"/>
          <w:color w:val="000000"/>
          <w:sz w:val="20"/>
          <w:szCs w:val="20"/>
        </w:rPr>
        <w:t xml:space="preserve">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5. W przypadku wadium wnoszonego w pieniądzu, jako termin wniesienia wadium przyjęty zostaje termin uznania kwoty na rachunku Zamawiającego.</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 6. W przypadku wniesienia wadium w formie innej niż pieniądz - oryginał dokumentu potwierdzającego </w:t>
      </w:r>
      <w:r w:rsidRPr="00634874">
        <w:rPr>
          <w:rFonts w:ascii="Arial" w:hAnsi="Arial" w:cs="Arial"/>
          <w:color w:val="000000"/>
          <w:sz w:val="20"/>
          <w:szCs w:val="20"/>
        </w:rPr>
        <w:lastRenderedPageBreak/>
        <w:t>wniesienie wadium należy załączyć do oferty. Dokument w formie poręczenia winien zawierać stwierdzenie, że na pierwsze pisemne żądanie zamawiającego wzywające do zapłaty wadium, zgodnie z warunkami przetargu, następuje jego bezwarunkowa wypłata bez jakichkolwiek zastrzeżeń.</w:t>
      </w:r>
    </w:p>
    <w:p w:rsidR="0054696F" w:rsidRPr="00944C23" w:rsidRDefault="00634874" w:rsidP="00B37D5F">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7. Niewniesienie wadium w terminie lub w sposób określony w SIWZ spowoduje wykluczenie Wykonawcy na podstawie art. 24 ust. 2 pkt 2 ustawy </w:t>
      </w:r>
      <w:proofErr w:type="spellStart"/>
      <w:r w:rsidRPr="00634874">
        <w:rPr>
          <w:rFonts w:ascii="Arial" w:hAnsi="Arial" w:cs="Arial"/>
          <w:color w:val="000000"/>
          <w:sz w:val="20"/>
          <w:szCs w:val="20"/>
        </w:rPr>
        <w:t>Pzp</w:t>
      </w:r>
      <w:proofErr w:type="spellEnd"/>
      <w:r w:rsidRPr="00634874">
        <w:rPr>
          <w:rFonts w:ascii="Arial" w:hAnsi="Arial" w:cs="Arial"/>
          <w:color w:val="000000"/>
          <w:sz w:val="20"/>
          <w:szCs w:val="20"/>
        </w:rPr>
        <w:t>.</w:t>
      </w:r>
      <w:r w:rsidR="0054696F">
        <w:rPr>
          <w:rFonts w:ascii="Arial" w:hAnsi="Arial" w:cs="Arial"/>
          <w:color w:val="000000"/>
          <w:sz w:val="20"/>
          <w:szCs w:val="20"/>
        </w:rPr>
        <w:t>.</w:t>
      </w:r>
      <w:r w:rsidR="0054696F" w:rsidRPr="00944C23">
        <w:rPr>
          <w:rFonts w:ascii="Arial" w:hAnsi="Arial" w:cs="Arial"/>
          <w:color w:val="000000"/>
          <w:sz w:val="20"/>
          <w:szCs w:val="20"/>
        </w:rPr>
        <w:t xml:space="preserve"> </w:t>
      </w:r>
    </w:p>
    <w:p w:rsidR="0054696F" w:rsidRPr="00944C23" w:rsidRDefault="0054696F" w:rsidP="0054696F">
      <w:pPr>
        <w:widowControl w:val="0"/>
        <w:autoSpaceDE w:val="0"/>
        <w:autoSpaceDN w:val="0"/>
        <w:adjustRightInd w:val="0"/>
        <w:rPr>
          <w:rFonts w:ascii="Arial" w:hAnsi="Arial" w:cs="Arial"/>
          <w:b/>
          <w:bCs/>
          <w:color w:val="000000"/>
          <w:sz w:val="20"/>
          <w:szCs w:val="20"/>
        </w:rPr>
      </w:pPr>
    </w:p>
    <w:p w:rsidR="0054696F" w:rsidRPr="00944C23" w:rsidRDefault="0054696F" w:rsidP="0054696F">
      <w:pPr>
        <w:widowControl w:val="0"/>
        <w:tabs>
          <w:tab w:val="left" w:pos="576"/>
          <w:tab w:val="left" w:pos="720"/>
        </w:tabs>
        <w:autoSpaceDE w:val="0"/>
        <w:autoSpaceDN w:val="0"/>
        <w:adjustRightInd w:val="0"/>
        <w:spacing w:before="60" w:after="60"/>
        <w:ind w:left="576" w:hanging="576"/>
        <w:jc w:val="both"/>
        <w:rPr>
          <w:rFonts w:ascii="Arial" w:hAnsi="Arial" w:cs="Arial"/>
          <w:b/>
          <w:bCs/>
          <w:color w:val="000000"/>
          <w:sz w:val="20"/>
          <w:szCs w:val="20"/>
        </w:rPr>
      </w:pPr>
      <w:r w:rsidRPr="00944C23">
        <w:rPr>
          <w:rFonts w:ascii="Arial" w:hAnsi="Arial" w:cs="Arial"/>
          <w:b/>
          <w:bCs/>
          <w:color w:val="000000"/>
          <w:sz w:val="20"/>
          <w:szCs w:val="20"/>
        </w:rPr>
        <w:t>IX. Termin związania ofertą</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Bieg terminu związania ofertą rozpoczyna się wraz z upływem terminu składania ofert.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Wykonawca pozostaje związany ofertą przez okres 30 dni od</w:t>
      </w:r>
      <w:r>
        <w:rPr>
          <w:rFonts w:ascii="Arial" w:hAnsi="Arial" w:cs="Arial"/>
          <w:color w:val="000000"/>
          <w:sz w:val="20"/>
          <w:szCs w:val="20"/>
        </w:rPr>
        <w:t xml:space="preserve"> upływu terminu składania ofert</w:t>
      </w:r>
      <w:r w:rsidRPr="00944C23">
        <w:rPr>
          <w:rFonts w:ascii="Arial" w:hAnsi="Arial" w:cs="Arial"/>
          <w:color w:val="000000"/>
          <w:sz w:val="20"/>
          <w:szCs w:val="20"/>
        </w:rPr>
        <w: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 W uzasadnionych przypadkach, na co najmniej 3 dni przed upływem terminu związania ofertą zamawiający może tylko raz zwrócić się do wykonawców o wyrażenie zgody na przedłużenie tego terminu o oznaczony okres, nie dłuższy jednak niż 60 dni.</w:t>
      </w:r>
    </w:p>
    <w:p w:rsidR="0054696F" w:rsidRPr="00944C23" w:rsidRDefault="0054696F" w:rsidP="00E27AD3">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Wykonawca może przedłużyć termin związania ofertą samodzielnie, zawiadamiając o tym zamawiającego.</w:t>
      </w:r>
    </w:p>
    <w:p w:rsidR="0054696F" w:rsidRPr="00944C23" w:rsidRDefault="0054696F" w:rsidP="00E27AD3">
      <w:pPr>
        <w:widowControl w:val="0"/>
        <w:tabs>
          <w:tab w:val="left" w:pos="360"/>
        </w:tabs>
        <w:autoSpaceDE w:val="0"/>
        <w:autoSpaceDN w:val="0"/>
        <w:adjustRightInd w:val="0"/>
        <w:ind w:left="360" w:hanging="360"/>
        <w:jc w:val="both"/>
        <w:rPr>
          <w:rFonts w:ascii="Arial" w:hAnsi="Arial" w:cs="Arial"/>
          <w:color w:val="000000"/>
          <w:sz w:val="20"/>
          <w:szCs w:val="20"/>
        </w:rPr>
      </w:pPr>
      <w:r w:rsidRPr="00944C23">
        <w:rPr>
          <w:rFonts w:ascii="Arial" w:hAnsi="Arial" w:cs="Arial"/>
          <w:color w:val="000000"/>
          <w:sz w:val="20"/>
          <w:szCs w:val="20"/>
        </w:rPr>
        <w:t>5. Jeżeli przedłużenie terminu związania ofertą dokonywane jest po wyborze oferty najkorzystniejszej, obowiązek wniesienia nowego wadium lub jego przedłużenia dotyczy jedynie wykonawcy, którego oferta została wybrana jako najkorzystniejsza.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 Opis sposobu przygotowania oferty</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Przygotowanie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złożyć jedną ofertę, w formie pisemnej, w języku polskim, pismem czytelnym.</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Koszty związane z przygotowaniem oferty ponosi składający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oraz wymagane formularze, zestawienia i wykazy składane wraz z ofertą wymagają podpisu osób uprawnionych do reprezentowania firmy w obrocie gospodarczym, zgodnie z aktem rejestracyjnym oraz przepisami prawa.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Oferta podpisana przez upoważnionego przedstawiciela wykonawcy wymaga załączenia właściwego pełnomocnictwa lub umocowania prawnego.</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Oferta powinna zawierać wszystkie wymagane dokumenty, oświadczenia, załączniki i inne dokumenty, o których mowa w treści niniejszej specyfikacji.</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Dokumenty winny być sporządzone zgodnie z zaleceniami oraz przedstawionymi przez zamawiającego wzorcami (załącznikami), zawierać informacje i dane określone w tych dokumentach.</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Poprawki w ofercie muszą być naniesione czytelnie oraz opatrzone podpisem osoby/ osób podpisującej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Wszystkie strony oferty powinny być spięte (zszyte) w sposób trwały, zapobiegający możliwości dekompletacji zawartości oferty.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Postanowienia dotyczące wnoszenia </w:t>
      </w:r>
      <w:r w:rsidRPr="00944C23">
        <w:rPr>
          <w:rFonts w:ascii="Arial" w:hAnsi="Arial" w:cs="Arial"/>
          <w:color w:val="000000"/>
          <w:sz w:val="20"/>
          <w:szCs w:val="20"/>
          <w:u w:val="single"/>
        </w:rPr>
        <w:t>oferty wspólnej</w:t>
      </w:r>
      <w:r w:rsidRPr="00944C23">
        <w:rPr>
          <w:rFonts w:ascii="Arial" w:hAnsi="Arial" w:cs="Arial"/>
          <w:color w:val="000000"/>
          <w:sz w:val="20"/>
          <w:szCs w:val="20"/>
        </w:rPr>
        <w:t xml:space="preserve"> przez dwa lub więcej podmioty gospodarcze (konsorcja/ spółki cywilne):</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Wykonawcy mogą wspólnie ubiegać się o udzielenie zamówienia.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winna być podpisana przez każdego z wykonawców występujących wspólnie lub przez upoważnionego przedstawiciela.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Wykonawcy wspólnie ubiegający się o udzielenie zamówienia ponoszą solidarną odpowiedzialność za wykonanie umowy.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3. Sposób zaadresowania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 xml:space="preserve">Ofertę należy złożyć w nieprzejrzystej, zamkniętej kopercie / opakowaniu w sposób gwarantujący zachowanie poufności jej treści oraz zabezpieczającej jej nienaruszalność do terminu otwarcia ofert. </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Koperta / opakowanie zawierające ofertę winno być zaadresowane do zamawiającego na adres podany w punkcie 1 niniejszej specyfikacji i opatrzone nazwą, dokładnym adresem wykonawcy oraz oznaczone w sposób następujący:</w:t>
      </w:r>
    </w:p>
    <w:p w:rsidR="0054696F" w:rsidRPr="00964658" w:rsidRDefault="0054696F" w:rsidP="00B37D5F">
      <w:pPr>
        <w:widowControl w:val="0"/>
        <w:tabs>
          <w:tab w:val="left" w:leader="dot" w:pos="5760"/>
          <w:tab w:val="left" w:leader="dot" w:pos="8100"/>
        </w:tabs>
        <w:autoSpaceDE w:val="0"/>
        <w:autoSpaceDN w:val="0"/>
        <w:adjustRightInd w:val="0"/>
        <w:spacing w:before="60" w:after="60"/>
        <w:ind w:left="540"/>
        <w:jc w:val="both"/>
        <w:rPr>
          <w:rFonts w:ascii="Arial" w:hAnsi="Arial" w:cs="Arial"/>
          <w:color w:val="000000"/>
          <w:sz w:val="20"/>
          <w:szCs w:val="20"/>
        </w:rPr>
      </w:pPr>
      <w:r w:rsidRPr="00944C23">
        <w:rPr>
          <w:rFonts w:ascii="Arial" w:hAnsi="Arial" w:cs="Arial"/>
          <w:color w:val="000000"/>
          <w:sz w:val="20"/>
          <w:szCs w:val="20"/>
        </w:rPr>
        <w:t xml:space="preserve"> </w:t>
      </w:r>
      <w:r w:rsidR="004D5F5A" w:rsidRPr="004D5F5A">
        <w:rPr>
          <w:rFonts w:ascii="Arial" w:hAnsi="Arial" w:cs="Arial"/>
          <w:b/>
          <w:bCs/>
          <w:iCs/>
          <w:sz w:val="20"/>
          <w:szCs w:val="20"/>
        </w:rPr>
        <w:t>Przebudowa i rozbudowa istniejącej strażnicy w Sułoszowej I</w:t>
      </w:r>
      <w:r w:rsidR="00B37D5F" w:rsidRPr="00B37D5F">
        <w:rPr>
          <w:rFonts w:ascii="Arial" w:hAnsi="Arial" w:cs="Arial"/>
          <w:b/>
          <w:bCs/>
          <w:iCs/>
          <w:sz w:val="20"/>
          <w:szCs w:val="20"/>
        </w:rPr>
        <w:t>, przetarg nr GK.271.</w:t>
      </w:r>
      <w:r w:rsidR="001C6AA4">
        <w:rPr>
          <w:rFonts w:ascii="Arial" w:hAnsi="Arial" w:cs="Arial"/>
          <w:b/>
          <w:bCs/>
          <w:iCs/>
          <w:sz w:val="20"/>
          <w:szCs w:val="20"/>
        </w:rPr>
        <w:t>1</w:t>
      </w:r>
      <w:r w:rsidR="00EA4240">
        <w:rPr>
          <w:rFonts w:ascii="Arial" w:hAnsi="Arial" w:cs="Arial"/>
          <w:b/>
          <w:bCs/>
          <w:iCs/>
          <w:sz w:val="20"/>
          <w:szCs w:val="20"/>
        </w:rPr>
        <w:t>4</w:t>
      </w:r>
      <w:r w:rsidR="00B37D5F" w:rsidRPr="00B37D5F">
        <w:rPr>
          <w:rFonts w:ascii="Arial" w:hAnsi="Arial" w:cs="Arial"/>
          <w:b/>
          <w:bCs/>
          <w:iCs/>
          <w:sz w:val="20"/>
          <w:szCs w:val="20"/>
        </w:rPr>
        <w:t>.2014</w:t>
      </w:r>
      <w:r w:rsidR="00B37D5F">
        <w:rPr>
          <w:rFonts w:ascii="Arial" w:hAnsi="Arial" w:cs="Arial"/>
          <w:b/>
          <w:bCs/>
          <w:iCs/>
          <w:sz w:val="20"/>
          <w:szCs w:val="20"/>
        </w:rPr>
        <w:t xml:space="preserve"> </w:t>
      </w:r>
      <w:r w:rsidRPr="00964658">
        <w:rPr>
          <w:rFonts w:ascii="Arial" w:hAnsi="Arial" w:cs="Arial"/>
          <w:b/>
          <w:sz w:val="20"/>
          <w:szCs w:val="20"/>
        </w:rPr>
        <w:t xml:space="preserve">- nie </w:t>
      </w:r>
      <w:r w:rsidRPr="00964658">
        <w:rPr>
          <w:rFonts w:ascii="Arial" w:hAnsi="Arial" w:cs="Arial"/>
          <w:b/>
          <w:sz w:val="20"/>
          <w:szCs w:val="20"/>
        </w:rPr>
        <w:lastRenderedPageBreak/>
        <w:t xml:space="preserve">otwierać przed </w:t>
      </w:r>
      <w:r w:rsidR="004B2CCC">
        <w:rPr>
          <w:rFonts w:ascii="Arial" w:hAnsi="Arial" w:cs="Arial"/>
          <w:b/>
          <w:sz w:val="20"/>
          <w:szCs w:val="20"/>
        </w:rPr>
        <w:t>1</w:t>
      </w:r>
      <w:r w:rsidR="00EA4240">
        <w:rPr>
          <w:rFonts w:ascii="Arial" w:hAnsi="Arial" w:cs="Arial"/>
          <w:b/>
          <w:sz w:val="20"/>
          <w:szCs w:val="20"/>
        </w:rPr>
        <w:t>8</w:t>
      </w:r>
      <w:r w:rsidR="004B2CCC">
        <w:rPr>
          <w:rFonts w:ascii="Arial" w:hAnsi="Arial" w:cs="Arial"/>
          <w:b/>
          <w:sz w:val="20"/>
          <w:szCs w:val="20"/>
        </w:rPr>
        <w:t>.0</w:t>
      </w:r>
      <w:r w:rsidR="00EA4240">
        <w:rPr>
          <w:rFonts w:ascii="Arial" w:hAnsi="Arial" w:cs="Arial"/>
          <w:b/>
          <w:sz w:val="20"/>
          <w:szCs w:val="20"/>
        </w:rPr>
        <w:t>8</w:t>
      </w:r>
      <w:r w:rsidR="00171806">
        <w:rPr>
          <w:rFonts w:ascii="Arial" w:hAnsi="Arial" w:cs="Arial"/>
          <w:b/>
          <w:sz w:val="20"/>
          <w:szCs w:val="20"/>
        </w:rPr>
        <w:t>.20</w:t>
      </w:r>
      <w:r>
        <w:rPr>
          <w:rFonts w:ascii="Arial" w:hAnsi="Arial" w:cs="Arial"/>
          <w:b/>
          <w:sz w:val="20"/>
          <w:szCs w:val="20"/>
        </w:rPr>
        <w:t>1</w:t>
      </w:r>
      <w:r w:rsidR="00F6761F">
        <w:rPr>
          <w:rFonts w:ascii="Arial" w:hAnsi="Arial" w:cs="Arial"/>
          <w:b/>
          <w:sz w:val="20"/>
          <w:szCs w:val="20"/>
        </w:rPr>
        <w:t>4</w:t>
      </w:r>
      <w:r w:rsidR="0088452E">
        <w:rPr>
          <w:rFonts w:ascii="Arial" w:hAnsi="Arial" w:cs="Arial"/>
          <w:b/>
          <w:sz w:val="20"/>
          <w:szCs w:val="20"/>
        </w:rPr>
        <w:t xml:space="preserve"> </w:t>
      </w:r>
      <w:r w:rsidRPr="00964658">
        <w:rPr>
          <w:rFonts w:ascii="Arial" w:hAnsi="Arial" w:cs="Arial"/>
          <w:b/>
          <w:sz w:val="20"/>
          <w:szCs w:val="20"/>
        </w:rPr>
        <w:t>r. do godz. 11</w:t>
      </w:r>
      <w:r w:rsidRPr="00964658">
        <w:rPr>
          <w:rFonts w:ascii="Arial" w:hAnsi="Arial" w:cs="Arial"/>
          <w:b/>
          <w:sz w:val="20"/>
          <w:szCs w:val="20"/>
          <w:u w:val="single"/>
          <w:vertAlign w:val="superscript"/>
        </w:rPr>
        <w:t>30</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Zamawiający nie ponosi odpowiedzialności za zdarzenia wynikające z nienależytego oznakowania koperty / opakowania lub braku którejkolwiek z wymaganych informacji.</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 Miejsce i termin składania i otwarcia ofert</w:t>
      </w:r>
    </w:p>
    <w:p w:rsidR="0054696F" w:rsidRPr="00944C23" w:rsidRDefault="0054696F" w:rsidP="0054696F">
      <w:pPr>
        <w:widowControl w:val="0"/>
        <w:tabs>
          <w:tab w:val="left" w:pos="1440"/>
          <w:tab w:val="left" w:leader="dot" w:pos="6120"/>
          <w:tab w:val="left" w:leader="dot" w:pos="9000"/>
        </w:tabs>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 xml:space="preserve">1. Oferty należy składać do dnia: </w:t>
      </w:r>
      <w:r w:rsidRPr="00052FE0">
        <w:rPr>
          <w:rFonts w:ascii="Arial" w:hAnsi="Arial" w:cs="Arial"/>
          <w:b/>
          <w:color w:val="000000"/>
          <w:sz w:val="20"/>
          <w:szCs w:val="20"/>
          <w:highlight w:val="white"/>
        </w:rPr>
        <w:t>201</w:t>
      </w:r>
      <w:r w:rsidR="00F6761F">
        <w:rPr>
          <w:rFonts w:ascii="Arial" w:hAnsi="Arial" w:cs="Arial"/>
          <w:b/>
          <w:color w:val="000000"/>
          <w:sz w:val="20"/>
          <w:szCs w:val="20"/>
          <w:highlight w:val="white"/>
        </w:rPr>
        <w:t>4</w:t>
      </w:r>
      <w:r w:rsidRPr="00052FE0">
        <w:rPr>
          <w:rFonts w:ascii="Arial" w:hAnsi="Arial" w:cs="Arial"/>
          <w:b/>
          <w:color w:val="000000"/>
          <w:sz w:val="20"/>
          <w:szCs w:val="20"/>
          <w:highlight w:val="white"/>
        </w:rPr>
        <w:t>-</w:t>
      </w:r>
      <w:r w:rsidR="00D54452">
        <w:rPr>
          <w:rFonts w:ascii="Arial" w:hAnsi="Arial" w:cs="Arial"/>
          <w:b/>
          <w:color w:val="000000"/>
          <w:sz w:val="20"/>
          <w:szCs w:val="20"/>
          <w:highlight w:val="white"/>
        </w:rPr>
        <w:t>0</w:t>
      </w:r>
      <w:r w:rsidR="00EA4240">
        <w:rPr>
          <w:rFonts w:ascii="Arial" w:hAnsi="Arial" w:cs="Arial"/>
          <w:b/>
          <w:color w:val="000000"/>
          <w:sz w:val="20"/>
          <w:szCs w:val="20"/>
          <w:highlight w:val="white"/>
        </w:rPr>
        <w:t>8</w:t>
      </w:r>
      <w:r w:rsidRPr="00052FE0">
        <w:rPr>
          <w:rFonts w:ascii="Arial" w:hAnsi="Arial" w:cs="Arial"/>
          <w:b/>
          <w:color w:val="000000"/>
          <w:sz w:val="20"/>
          <w:szCs w:val="20"/>
          <w:highlight w:val="white"/>
        </w:rPr>
        <w:t>-</w:t>
      </w:r>
      <w:r w:rsidR="001C6AA4">
        <w:rPr>
          <w:rFonts w:ascii="Arial" w:hAnsi="Arial" w:cs="Arial"/>
          <w:b/>
          <w:color w:val="000000"/>
          <w:sz w:val="20"/>
          <w:szCs w:val="20"/>
          <w:highlight w:val="white"/>
        </w:rPr>
        <w:t>1</w:t>
      </w:r>
      <w:r w:rsidR="00EA4240">
        <w:rPr>
          <w:rFonts w:ascii="Arial" w:hAnsi="Arial" w:cs="Arial"/>
          <w:b/>
          <w:color w:val="000000"/>
          <w:sz w:val="20"/>
          <w:szCs w:val="20"/>
          <w:highlight w:val="white"/>
        </w:rPr>
        <w:t>8</w:t>
      </w:r>
      <w:r w:rsidRPr="00E175DD">
        <w:rPr>
          <w:rFonts w:ascii="Arial" w:hAnsi="Arial" w:cs="Arial"/>
          <w:color w:val="000000"/>
          <w:sz w:val="20"/>
          <w:szCs w:val="20"/>
          <w:highlight w:val="white"/>
        </w:rPr>
        <w:t xml:space="preserve"> </w:t>
      </w:r>
      <w:r w:rsidRPr="00E175DD">
        <w:rPr>
          <w:rFonts w:ascii="Arial" w:hAnsi="Arial" w:cs="Arial"/>
          <w:color w:val="000000"/>
          <w:sz w:val="20"/>
          <w:szCs w:val="20"/>
        </w:rPr>
        <w:t xml:space="preserve">do </w:t>
      </w:r>
      <w:r w:rsidRPr="00E175DD">
        <w:rPr>
          <w:rFonts w:ascii="Arial" w:eastAsia="Arial Unicode MS" w:hAnsi="Arial" w:cs="Arial"/>
          <w:b/>
          <w:sz w:val="20"/>
          <w:szCs w:val="20"/>
        </w:rPr>
        <w:t xml:space="preserve">godz. </w:t>
      </w:r>
      <w:r w:rsidRPr="00E175DD">
        <w:rPr>
          <w:rFonts w:ascii="Arial" w:eastAsia="Arial Unicode MS" w:hAnsi="Arial" w:cs="Arial"/>
          <w:b/>
          <w:sz w:val="20"/>
          <w:szCs w:val="20"/>
          <w:highlight w:val="white"/>
        </w:rPr>
        <w:t>11</w:t>
      </w:r>
      <w:r w:rsidRPr="00310235">
        <w:rPr>
          <w:rFonts w:ascii="Arial" w:eastAsia="Arial Unicode MS" w:hAnsi="Arial" w:cs="Arial"/>
          <w:b/>
          <w:sz w:val="20"/>
          <w:szCs w:val="20"/>
          <w:highlight w:val="white"/>
          <w:u w:val="single"/>
          <w:vertAlign w:val="superscript"/>
        </w:rPr>
        <w:t>00</w:t>
      </w:r>
      <w:r w:rsidRPr="00E175DD">
        <w:rPr>
          <w:rFonts w:ascii="Arial" w:eastAsia="Arial Unicode MS" w:hAnsi="Arial" w:cs="Arial"/>
          <w:b/>
          <w:sz w:val="20"/>
          <w:szCs w:val="20"/>
        </w:rPr>
        <w:t xml:space="preserv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w siedzibie zamawiającego</w:t>
      </w:r>
      <w:r>
        <w:rPr>
          <w:rFonts w:ascii="Arial" w:hAnsi="Arial" w:cs="Arial"/>
          <w:color w:val="000000"/>
          <w:sz w:val="20"/>
          <w:szCs w:val="20"/>
        </w:rPr>
        <w:t>:</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Urząd Gmina Sułoszowa</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Sułoszowa I 80</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32-045</w:t>
      </w:r>
      <w:r w:rsidRPr="0088452E">
        <w:rPr>
          <w:rFonts w:ascii="Arial" w:eastAsia="Arial Unicode MS" w:hAnsi="Arial" w:cs="Arial"/>
          <w:b/>
          <w:color w:val="000000"/>
          <w:sz w:val="20"/>
          <w:szCs w:val="20"/>
        </w:rPr>
        <w:t xml:space="preserve"> </w:t>
      </w:r>
      <w:r w:rsidRPr="0088452E">
        <w:rPr>
          <w:rFonts w:ascii="Arial" w:eastAsia="Arial Unicode MS" w:hAnsi="Arial" w:cs="Arial"/>
          <w:b/>
          <w:color w:val="000000"/>
          <w:sz w:val="20"/>
          <w:szCs w:val="20"/>
          <w:highlight w:val="white"/>
        </w:rPr>
        <w:t xml:space="preserve">Sułoszowa </w:t>
      </w:r>
    </w:p>
    <w:p w:rsidR="0054696F" w:rsidRPr="00E175DD" w:rsidRDefault="0054696F" w:rsidP="0054696F">
      <w:pPr>
        <w:widowControl w:val="0"/>
        <w:autoSpaceDE w:val="0"/>
        <w:autoSpaceDN w:val="0"/>
        <w:adjustRightInd w:val="0"/>
        <w:rPr>
          <w:rFonts w:ascii="Arial" w:eastAsia="Arial Unicode MS" w:hAnsi="Arial" w:cs="Arial"/>
          <w:color w:val="000000"/>
          <w:sz w:val="20"/>
          <w:szCs w:val="20"/>
        </w:rPr>
      </w:pPr>
      <w:r w:rsidRPr="00E175DD">
        <w:rPr>
          <w:rFonts w:ascii="Arial" w:eastAsia="Arial Unicode MS" w:hAnsi="Arial" w:cs="Arial"/>
          <w:color w:val="000000"/>
          <w:sz w:val="20"/>
          <w:szCs w:val="20"/>
          <w:highlight w:val="white"/>
        </w:rPr>
        <w:t>Pokój nr</w:t>
      </w:r>
      <w:r w:rsidRPr="00E175DD">
        <w:rPr>
          <w:rFonts w:ascii="Arial" w:eastAsia="Arial Unicode MS" w:hAnsi="Arial" w:cs="Arial"/>
          <w:color w:val="000000"/>
          <w:sz w:val="20"/>
          <w:szCs w:val="20"/>
        </w:rPr>
        <w:t xml:space="preserve"> 25 – sekretariat.</w:t>
      </w:r>
    </w:p>
    <w:p w:rsidR="0054696F" w:rsidRPr="00944C23" w:rsidRDefault="0054696F" w:rsidP="0054696F">
      <w:pPr>
        <w:widowControl w:val="0"/>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Wykonawca może, przed upływem terminu do składania ofert, zmienić lub wycofać ofertę. Zmiana, jak </w:t>
      </w:r>
      <w:r w:rsidR="001341CE">
        <w:rPr>
          <w:rFonts w:ascii="Arial" w:hAnsi="Arial" w:cs="Arial"/>
          <w:color w:val="000000"/>
          <w:sz w:val="20"/>
          <w:szCs w:val="20"/>
        </w:rPr>
        <w:br/>
      </w:r>
      <w:r w:rsidRPr="00944C23">
        <w:rPr>
          <w:rFonts w:ascii="Arial" w:hAnsi="Arial" w:cs="Arial"/>
          <w:color w:val="000000"/>
          <w:sz w:val="20"/>
          <w:szCs w:val="20"/>
        </w:rPr>
        <w:t>i wycofanie oferty, wymagają zachowania formy pisemnej.</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Oferty zostaną otwarte dnia: </w:t>
      </w:r>
      <w:r w:rsidRPr="0021724B">
        <w:rPr>
          <w:rFonts w:ascii="Arial" w:hAnsi="Arial" w:cs="Arial"/>
          <w:b/>
          <w:color w:val="000000"/>
          <w:sz w:val="20"/>
          <w:szCs w:val="20"/>
          <w:highlight w:val="white"/>
        </w:rPr>
        <w:t>201</w:t>
      </w:r>
      <w:r w:rsidR="00F6761F">
        <w:rPr>
          <w:rFonts w:ascii="Arial" w:hAnsi="Arial" w:cs="Arial"/>
          <w:b/>
          <w:color w:val="000000"/>
          <w:sz w:val="20"/>
          <w:szCs w:val="20"/>
          <w:highlight w:val="white"/>
        </w:rPr>
        <w:t>4</w:t>
      </w:r>
      <w:r w:rsidR="00D54452">
        <w:rPr>
          <w:rFonts w:ascii="Arial" w:hAnsi="Arial" w:cs="Arial"/>
          <w:b/>
          <w:color w:val="000000"/>
          <w:sz w:val="20"/>
          <w:szCs w:val="20"/>
          <w:highlight w:val="white"/>
        </w:rPr>
        <w:t>-0</w:t>
      </w:r>
      <w:r w:rsidR="00EA4240">
        <w:rPr>
          <w:rFonts w:ascii="Arial" w:hAnsi="Arial" w:cs="Arial"/>
          <w:b/>
          <w:color w:val="000000"/>
          <w:sz w:val="20"/>
          <w:szCs w:val="20"/>
          <w:highlight w:val="white"/>
        </w:rPr>
        <w:t>8</w:t>
      </w:r>
      <w:r w:rsidRPr="0021724B">
        <w:rPr>
          <w:rFonts w:ascii="Arial" w:hAnsi="Arial" w:cs="Arial"/>
          <w:b/>
          <w:color w:val="000000"/>
          <w:sz w:val="20"/>
          <w:szCs w:val="20"/>
          <w:highlight w:val="white"/>
        </w:rPr>
        <w:t>-</w:t>
      </w:r>
      <w:r w:rsidR="001C6AA4">
        <w:rPr>
          <w:rFonts w:ascii="Arial" w:hAnsi="Arial" w:cs="Arial"/>
          <w:b/>
          <w:color w:val="000000"/>
          <w:sz w:val="20"/>
          <w:szCs w:val="20"/>
        </w:rPr>
        <w:t>1</w:t>
      </w:r>
      <w:r w:rsidR="00EA4240">
        <w:rPr>
          <w:rFonts w:ascii="Arial" w:hAnsi="Arial" w:cs="Arial"/>
          <w:b/>
          <w:color w:val="000000"/>
          <w:sz w:val="20"/>
          <w:szCs w:val="20"/>
        </w:rPr>
        <w:t>8</w:t>
      </w:r>
      <w:r w:rsidRPr="00944C23">
        <w:rPr>
          <w:rFonts w:ascii="Arial" w:hAnsi="Arial" w:cs="Arial"/>
          <w:color w:val="000000"/>
          <w:sz w:val="20"/>
          <w:szCs w:val="20"/>
        </w:rPr>
        <w:t>, o godz.</w:t>
      </w:r>
      <w:r w:rsidRPr="00E175DD">
        <w:rPr>
          <w:rFonts w:ascii="Arial" w:hAnsi="Arial" w:cs="Arial"/>
          <w:b/>
          <w:sz w:val="20"/>
          <w:szCs w:val="20"/>
        </w:rPr>
        <w:t xml:space="preserve"> </w:t>
      </w:r>
      <w:r w:rsidRPr="00964658">
        <w:rPr>
          <w:rFonts w:ascii="Arial" w:hAnsi="Arial" w:cs="Arial"/>
          <w:b/>
          <w:sz w:val="20"/>
          <w:szCs w:val="20"/>
        </w:rPr>
        <w:t>11</w:t>
      </w:r>
      <w:r w:rsidRPr="00964658">
        <w:rPr>
          <w:rFonts w:ascii="Arial" w:hAnsi="Arial" w:cs="Arial"/>
          <w:b/>
          <w:sz w:val="20"/>
          <w:szCs w:val="20"/>
          <w:u w:val="single"/>
          <w:vertAlign w:val="superscript"/>
        </w:rPr>
        <w:t>30</w:t>
      </w:r>
      <w:r w:rsidRPr="00944C23">
        <w:rPr>
          <w:rFonts w:ascii="Arial" w:hAnsi="Arial" w:cs="Arial"/>
          <w:color w:val="000000"/>
          <w:sz w:val="20"/>
          <w:szCs w:val="20"/>
        </w:rPr>
        <w:t xml:space="preserve"> w siedzibie zamawiającego</w:t>
      </w:r>
      <w:r w:rsidR="0088452E">
        <w:rPr>
          <w:rFonts w:ascii="Arial" w:hAnsi="Arial" w:cs="Arial"/>
          <w:color w:val="000000"/>
          <w:sz w:val="20"/>
          <w:szCs w:val="20"/>
        </w:rPr>
        <w:t xml:space="preserve">; </w:t>
      </w:r>
      <w:r w:rsidRPr="00944C23">
        <w:rPr>
          <w:rFonts w:ascii="Arial" w:hAnsi="Arial" w:cs="Arial"/>
          <w:color w:val="000000"/>
          <w:sz w:val="20"/>
          <w:szCs w:val="20"/>
          <w:highlight w:val="white"/>
        </w:rPr>
        <w:t>Pokój nr</w:t>
      </w:r>
      <w:r>
        <w:rPr>
          <w:rFonts w:ascii="Arial" w:hAnsi="Arial" w:cs="Arial"/>
          <w:color w:val="000000"/>
          <w:sz w:val="20"/>
          <w:szCs w:val="20"/>
        </w:rPr>
        <w:t xml:space="preserve"> 3 – sala obrad.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 Opis sposobu obliczenia ceny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cena oferty uwzględnia wszystkie zobowiązania, musi być podana w PLN cyfrowo i słownie, </w:t>
      </w:r>
      <w:r w:rsidR="001341CE">
        <w:rPr>
          <w:rFonts w:ascii="Arial" w:hAnsi="Arial" w:cs="Arial"/>
          <w:color w:val="000000"/>
          <w:sz w:val="20"/>
          <w:szCs w:val="20"/>
        </w:rPr>
        <w:br/>
      </w:r>
      <w:r w:rsidRPr="00944C23">
        <w:rPr>
          <w:rFonts w:ascii="Arial" w:hAnsi="Arial" w:cs="Arial"/>
          <w:color w:val="000000"/>
          <w:sz w:val="20"/>
          <w:szCs w:val="20"/>
        </w:rPr>
        <w:t>z wyodrębnieniem należnego podatku VAT.</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podana w ofercie winna obejmować wszystkie koszty i składniki związane z wykonaniem zam</w:t>
      </w:r>
      <w:r w:rsidRPr="00944C23">
        <w:rPr>
          <w:rFonts w:ascii="Arial" w:hAnsi="Arial" w:cs="Arial"/>
          <w:color w:val="000000"/>
          <w:sz w:val="20"/>
          <w:szCs w:val="20"/>
          <w:highlight w:val="white"/>
        </w:rPr>
        <w:t>ówienia oraz warunkami stawianymi przez Zamawiającego.</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może być tylko jedna za oferowany przedmiot zam</w:t>
      </w:r>
      <w:r w:rsidRPr="00944C23">
        <w:rPr>
          <w:rFonts w:ascii="Arial" w:hAnsi="Arial" w:cs="Arial"/>
          <w:color w:val="000000"/>
          <w:sz w:val="20"/>
          <w:szCs w:val="20"/>
          <w:highlight w:val="white"/>
        </w:rPr>
        <w:t>ówienia, nie dopuszcza się wariantowości cen.</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nie ulega zmianie przez okres ważności oferty (związania ofertą).</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XIII. Opis kryteriów, którymi zamawiający będzie się kierował przy wyborze oferty, wraz z podaniem znaczenia tych kryteriów i sposobu oceny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Kryteria oceny ofert - zamawiający uzna oferty za spełniające wymagania i przyjmie do szczegółowego rozpatrywania, jeżeli:</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1.1.</w:t>
      </w:r>
      <w:r w:rsidRPr="00944C23">
        <w:rPr>
          <w:rFonts w:ascii="Arial" w:hAnsi="Arial" w:cs="Arial"/>
          <w:color w:val="000000"/>
          <w:sz w:val="20"/>
          <w:szCs w:val="20"/>
        </w:rPr>
        <w:tab/>
        <w:t>oferta spełnia wymagania określone niniejszą specyfikacją,</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1.2.</w:t>
      </w:r>
      <w:r w:rsidRPr="00944C23">
        <w:rPr>
          <w:rFonts w:ascii="Arial" w:hAnsi="Arial" w:cs="Arial"/>
          <w:color w:val="000000"/>
          <w:sz w:val="20"/>
          <w:szCs w:val="20"/>
        </w:rPr>
        <w:tab/>
        <w:t>oferta została złożona, w określonym przez Zamawiającego terminie,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1.3.</w:t>
      </w:r>
      <w:r w:rsidRPr="00944C23">
        <w:rPr>
          <w:rFonts w:ascii="Arial" w:hAnsi="Arial" w:cs="Arial"/>
          <w:color w:val="000000"/>
          <w:sz w:val="20"/>
          <w:szCs w:val="20"/>
        </w:rPr>
        <w:tab/>
        <w:t>wykonawca przedstawił ofertę zgodną co do treści z wymaganiami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1.4.</w:t>
      </w:r>
      <w:r>
        <w:rPr>
          <w:rFonts w:ascii="Arial" w:hAnsi="Arial" w:cs="Arial"/>
          <w:color w:val="000000"/>
          <w:sz w:val="20"/>
          <w:szCs w:val="20"/>
        </w:rPr>
        <w:tab/>
        <w:t>wniesiono poprawnie wadium.</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2. Wybór oferty zostanie dokonany w oparciu o przyjęte w niniejszym postępowaniu kryterium oceny ofert przedstawione poniżej</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Nazwa kryterium</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Waga</w:t>
            </w:r>
          </w:p>
        </w:tc>
      </w:tr>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cena</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100 %</w:t>
            </w:r>
          </w:p>
        </w:tc>
      </w:tr>
    </w:tbl>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p>
    <w:p w:rsidR="0054696F" w:rsidRPr="00E175DD" w:rsidRDefault="0054696F" w:rsidP="0054696F">
      <w:pPr>
        <w:widowControl w:val="0"/>
        <w:tabs>
          <w:tab w:val="left" w:pos="4219"/>
        </w:tabs>
        <w:autoSpaceDE w:val="0"/>
        <w:autoSpaceDN w:val="0"/>
        <w:adjustRightInd w:val="0"/>
        <w:ind w:right="101"/>
        <w:jc w:val="both"/>
        <w:rPr>
          <w:rFonts w:ascii="Arial" w:eastAsia="Arial Unicode MS" w:hAnsi="Arial" w:cs="Arial"/>
          <w:color w:val="000000"/>
          <w:sz w:val="20"/>
          <w:szCs w:val="20"/>
        </w:rPr>
      </w:pPr>
      <w:r w:rsidRPr="00E175DD">
        <w:rPr>
          <w:rFonts w:ascii="Arial" w:eastAsia="Arial Unicode MS" w:hAnsi="Arial" w:cs="Arial"/>
          <w:color w:val="000000"/>
          <w:sz w:val="20"/>
          <w:szCs w:val="20"/>
        </w:rPr>
        <w:t>Oferta wypełniająca w najwyższym stopniu wymagania otrzyma maksymalną liczbę punktów. Pozostałym ofertom, wypełniającym wymagania kryterialne przypisana zostanie odpowiednio mniejsza (proporcjonalnie mniejsza) liczba punktów. Wynik będzie traktowany jako wartość punktowa oferty.</w:t>
      </w:r>
    </w:p>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r w:rsidRPr="00E175DD">
        <w:rPr>
          <w:rFonts w:ascii="Arial" w:eastAsia="Arial Unicode MS" w:hAnsi="Arial" w:cs="Arial"/>
          <w:color w:val="000000"/>
          <w:sz w:val="20"/>
          <w:szCs w:val="20"/>
        </w:rPr>
        <w:t xml:space="preserve">Zastosowane wzory do obliczenia punktowego </w:t>
      </w:r>
    </w:p>
    <w:p w:rsidR="0054696F" w:rsidRPr="00E175DD" w:rsidRDefault="0054696F" w:rsidP="0054696F">
      <w:pPr>
        <w:spacing w:line="300" w:lineRule="exact"/>
        <w:jc w:val="both"/>
        <w:rPr>
          <w:rFonts w:ascii="Arial" w:hAnsi="Arial" w:cs="Arial"/>
          <w:sz w:val="20"/>
          <w:szCs w:val="20"/>
        </w:rPr>
      </w:pPr>
      <w:r w:rsidRPr="00E175DD">
        <w:rPr>
          <w:rFonts w:ascii="Arial" w:hAnsi="Arial" w:cs="Arial"/>
          <w:sz w:val="20"/>
          <w:szCs w:val="20"/>
        </w:rPr>
        <w:t xml:space="preserve">               x = </w:t>
      </w:r>
      <w:r w:rsidRPr="00E175DD">
        <w:rPr>
          <w:rFonts w:ascii="Arial" w:hAnsi="Arial" w:cs="Arial"/>
          <w:sz w:val="20"/>
          <w:szCs w:val="20"/>
          <w:u w:val="single"/>
          <w:vertAlign w:val="superscript"/>
        </w:rPr>
        <w:t>najkorzystniejsza oferta</w:t>
      </w:r>
      <w:r w:rsidRPr="00E175DD">
        <w:rPr>
          <w:rFonts w:ascii="Arial" w:hAnsi="Arial" w:cs="Arial"/>
          <w:sz w:val="20"/>
          <w:szCs w:val="20"/>
        </w:rPr>
        <w:t xml:space="preserve"> x 100 </w:t>
      </w:r>
    </w:p>
    <w:p w:rsidR="0054696F" w:rsidRPr="00E175DD" w:rsidRDefault="0054696F" w:rsidP="0054696F">
      <w:pPr>
        <w:spacing w:line="180" w:lineRule="exact"/>
        <w:jc w:val="both"/>
        <w:rPr>
          <w:rFonts w:ascii="Arial" w:hAnsi="Arial" w:cs="Arial"/>
          <w:sz w:val="20"/>
          <w:szCs w:val="20"/>
        </w:rPr>
      </w:pPr>
      <w:r w:rsidRPr="00E175DD">
        <w:rPr>
          <w:rFonts w:ascii="Arial" w:hAnsi="Arial" w:cs="Arial"/>
          <w:sz w:val="20"/>
          <w:szCs w:val="20"/>
        </w:rPr>
        <w:t xml:space="preserve">                          </w:t>
      </w:r>
      <w:r w:rsidRPr="00E175DD">
        <w:rPr>
          <w:rFonts w:ascii="Arial" w:hAnsi="Arial" w:cs="Arial"/>
          <w:sz w:val="20"/>
          <w:szCs w:val="20"/>
          <w:vertAlign w:val="superscript"/>
        </w:rPr>
        <w:t>badana oferta</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3</w:t>
      </w:r>
      <w:r w:rsidRPr="00944C23">
        <w:rPr>
          <w:rFonts w:ascii="Arial" w:hAnsi="Arial" w:cs="Arial"/>
          <w:color w:val="000000"/>
          <w:sz w:val="20"/>
          <w:szCs w:val="20"/>
        </w:rPr>
        <w:t xml:space="preserve">. 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w:t>
      </w:r>
      <w:r w:rsidRPr="00944C23">
        <w:rPr>
          <w:rFonts w:ascii="Arial" w:hAnsi="Arial" w:cs="Arial"/>
          <w:color w:val="000000"/>
          <w:sz w:val="20"/>
          <w:szCs w:val="20"/>
        </w:rPr>
        <w:t>. Wynik- oferta, która przedstawia najkorzystniejszy bilans (maksymalna liczba przyznanych punktów w oparciu o ustalone kryteri</w:t>
      </w:r>
      <w:r>
        <w:rPr>
          <w:rFonts w:ascii="Arial" w:hAnsi="Arial" w:cs="Arial"/>
          <w:color w:val="000000"/>
          <w:sz w:val="20"/>
          <w:szCs w:val="20"/>
        </w:rPr>
        <w:t>um</w:t>
      </w:r>
      <w:r w:rsidRPr="00944C23">
        <w:rPr>
          <w:rFonts w:ascii="Arial" w:hAnsi="Arial" w:cs="Arial"/>
          <w:color w:val="000000"/>
          <w:sz w:val="20"/>
          <w:szCs w:val="20"/>
        </w:rPr>
        <w:t>) zostanie uznana za najkorzystniejszą, pozostałe oferty zostaną sklasyfikowane zgodnie z ilością uzyskanych punktów. Realizacja zamówienia zostanie powierzona Wykonawcy, którego oferta uzyska najwyższą ilość punktów.</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5.</w:t>
      </w:r>
      <w:r w:rsidRPr="00944C23">
        <w:rPr>
          <w:rFonts w:ascii="Arial" w:hAnsi="Arial" w:cs="Arial"/>
          <w:color w:val="000000"/>
          <w:sz w:val="20"/>
          <w:szCs w:val="20"/>
        </w:rPr>
        <w:t xml:space="preserve"> Zamawiający nie przewiduje przeprowadzenia aukcji elektronicznej w celu wyboru najkorzystniejszej spośr</w:t>
      </w:r>
      <w:r w:rsidRPr="00944C23">
        <w:rPr>
          <w:rFonts w:ascii="Arial" w:hAnsi="Arial" w:cs="Arial"/>
          <w:color w:val="000000"/>
          <w:sz w:val="20"/>
          <w:szCs w:val="20"/>
          <w:highlight w:val="white"/>
        </w:rPr>
        <w:t>ód ofert uznanych za ważne,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XIV. Informacja o formalnościach, jakie powinny zostać dopełnione po wyborze oferty w celu zawarcia umowy w sprawie zamówienia publicznego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lastRenderedPageBreak/>
        <w:t>1. Umowa w sprawie realizacji zamówienia publicznego zawarta zostanie z uwzględnieniem postanowień wynikających z treści niniejszej SIWZ oraz danych zawartych w ofercie.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Zamawiający podpisze umowę z Wykonawcą, który przedłoży najkorzystniejszą ofertę.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Zamawiający niezwłocznie po wyborze najkorzystniejszej oferty zawiadomi Wykonawców podając </w:t>
      </w:r>
      <w:r w:rsidR="001341CE">
        <w:rPr>
          <w:rFonts w:ascii="Arial" w:hAnsi="Arial" w:cs="Arial"/>
          <w:color w:val="000000"/>
          <w:sz w:val="20"/>
          <w:szCs w:val="20"/>
        </w:rPr>
        <w:br/>
      </w:r>
      <w:r w:rsidRPr="00944C23">
        <w:rPr>
          <w:rFonts w:ascii="Arial" w:hAnsi="Arial" w:cs="Arial"/>
          <w:color w:val="000000"/>
          <w:sz w:val="20"/>
          <w:szCs w:val="20"/>
        </w:rPr>
        <w:t>w szczególności:</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1) nazwę (firmę), siedzibę i adres wykonawcy, którego ofertę wybrano, oraz uzasadnienie jej wyboru, </w:t>
      </w:r>
      <w:r w:rsidR="001341CE">
        <w:rPr>
          <w:rFonts w:ascii="Arial" w:hAnsi="Arial" w:cs="Arial"/>
          <w:color w:val="000000"/>
          <w:sz w:val="20"/>
          <w:szCs w:val="20"/>
        </w:rPr>
        <w:br/>
      </w:r>
      <w:r w:rsidRPr="00944C23">
        <w:rPr>
          <w:rFonts w:ascii="Arial" w:hAnsi="Arial" w:cs="Arial"/>
          <w:color w:val="000000"/>
          <w:sz w:val="20"/>
          <w:szCs w:val="20"/>
        </w:rPr>
        <w:t>a także nazwy (firmy), siedziby i adresy wykonawców, którzy złożyli oferty wraz z punktacją przyznaną ofertom.</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uzasadnienie faktyczne i prawne wykluczenia wykonawców, jeżeli takie będzie miało miejsce, </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uzasadnienie faktyczne i prawne odrzucenia ofert, jeżeli takie będzie miało miejsce.</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terminie po upływie, którego możliwe będzie zawarcie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Zawiadomienie o wyborze najkorzystniejszej oferty zostanie:</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zamieszczone w siedzibie Zamawiającego poprzez wywieszenie informacji na tablicy ogłoszeń,</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zamieszczone na stronie internetowej zamawiającego -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O unieważnieniu postępowania o udzielenie zamówienia publicznego zamawiający zawiadomi równocześnie wszystkich wykonawców, którzy:</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ubiegali się o udzielenie zamówienia - w przypadku unieważnienia postępowania przed upływem terminu składania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złożyli oferty - w przypadku unieważnienia postępowania po upływie terminu składania ofert</w:t>
      </w:r>
      <w:r>
        <w:rPr>
          <w:rFonts w:ascii="Arial" w:hAnsi="Arial" w:cs="Arial"/>
          <w:color w:val="000000"/>
          <w:sz w:val="20"/>
          <w:szCs w:val="20"/>
        </w:rPr>
        <w:t xml:space="preserve"> </w:t>
      </w:r>
      <w:r w:rsidRPr="00944C23">
        <w:rPr>
          <w:rFonts w:ascii="Arial" w:hAnsi="Arial" w:cs="Arial"/>
          <w:color w:val="000000"/>
          <w:sz w:val="20"/>
          <w:szCs w:val="20"/>
        </w:rPr>
        <w:t>podając uzasadnienie faktyczne i prawne.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Umowa zostanie zawarta w formie pisemnej:</w:t>
      </w:r>
    </w:p>
    <w:p w:rsidR="0054696F" w:rsidRPr="00944C23" w:rsidRDefault="0054696F" w:rsidP="0054696F">
      <w:pPr>
        <w:widowControl w:val="0"/>
        <w:tabs>
          <w:tab w:val="left" w:pos="720"/>
        </w:tabs>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terminie 5 dni od dnia przesłania zawiadomienia o wyborze najkorzystniejszej oferty, jeżeli zostało ono przesłane faksem lub drogą elektroniczną, lub</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 terminie 10 dni od dnia przesłania zawiadomienia o wyborze najkorzystniejszej oferty, jeżeli zostało ono przesłane pisemnie,</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w postępowaniu złożona została tylko jedna oferta lub nie odrzucono żadnej oferty oraz nie wykluczono żadnego wykonawcy, możliwe jest zawarcie umowy przed upływem ww. terminów.</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8. O miejscu i terminie podpisania umowy Zamawiający powiadomi wybranego wykonawcę.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9.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XV. Wymagania dotyczące zabezpieczenia należytego wykonania umowy </w:t>
      </w:r>
    </w:p>
    <w:p w:rsidR="0054696F" w:rsidRPr="00944C23" w:rsidRDefault="0054696F" w:rsidP="0054696F">
      <w:pPr>
        <w:widowControl w:val="0"/>
        <w:autoSpaceDE w:val="0"/>
        <w:autoSpaceDN w:val="0"/>
        <w:adjustRightInd w:val="0"/>
        <w:jc w:val="both"/>
        <w:rPr>
          <w:rFonts w:ascii="Arial" w:hAnsi="Arial" w:cs="Arial"/>
          <w:color w:val="000000"/>
          <w:sz w:val="20"/>
          <w:szCs w:val="20"/>
          <w:highlight w:val="white"/>
        </w:rPr>
      </w:pPr>
      <w:r w:rsidRPr="00944C23">
        <w:rPr>
          <w:rFonts w:ascii="Arial" w:hAnsi="Arial" w:cs="Arial"/>
          <w:color w:val="000000"/>
          <w:sz w:val="20"/>
          <w:szCs w:val="20"/>
        </w:rPr>
        <w:t>1. Zamawiający przewiduje wniesienie zabezpieczenia należytego wykonania umowy, kt</w:t>
      </w:r>
      <w:r w:rsidRPr="00944C23">
        <w:rPr>
          <w:rFonts w:ascii="Arial" w:hAnsi="Arial" w:cs="Arial"/>
          <w:color w:val="000000"/>
          <w:sz w:val="20"/>
          <w:szCs w:val="20"/>
          <w:highlight w:val="white"/>
        </w:rPr>
        <w:t>óre służyć będzie pokryciu roszczeń z tytułu niewykonania lub nienależytego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highlight w:val="white"/>
        </w:rPr>
        <w:t>2. Od wykonawcy, którego oferta zostanie uznana jako najkorzystniejsza wymagane będzie wniesienie</w:t>
      </w:r>
      <w:r>
        <w:rPr>
          <w:rFonts w:ascii="Arial" w:hAnsi="Arial" w:cs="Arial"/>
          <w:color w:val="000000"/>
          <w:sz w:val="20"/>
          <w:szCs w:val="20"/>
          <w:highlight w:val="white"/>
        </w:rPr>
        <w:t xml:space="preserve">, w </w:t>
      </w:r>
      <w:r w:rsidRPr="00944C23">
        <w:rPr>
          <w:rFonts w:ascii="Arial" w:hAnsi="Arial" w:cs="Arial"/>
          <w:color w:val="000000"/>
          <w:sz w:val="20"/>
          <w:szCs w:val="20"/>
          <w:highlight w:val="white"/>
        </w:rPr>
        <w:t>określonym terminie, przed podpisaniem umowy zabezpieczenia należytego wykonania umowy w wysokości:</w:t>
      </w:r>
      <w:r>
        <w:rPr>
          <w:rFonts w:ascii="Arial" w:hAnsi="Arial" w:cs="Arial"/>
          <w:color w:val="000000"/>
          <w:sz w:val="20"/>
          <w:szCs w:val="20"/>
          <w:highlight w:val="white"/>
        </w:rPr>
        <w:t xml:space="preserve"> </w:t>
      </w:r>
      <w:r w:rsidRPr="00944C23">
        <w:rPr>
          <w:rFonts w:ascii="Arial" w:hAnsi="Arial" w:cs="Arial"/>
          <w:color w:val="000000"/>
          <w:sz w:val="20"/>
          <w:szCs w:val="20"/>
          <w:highlight w:val="white"/>
        </w:rPr>
        <w:t>10%</w:t>
      </w:r>
      <w:r w:rsidRPr="00944C23">
        <w:rPr>
          <w:rFonts w:ascii="Arial" w:hAnsi="Arial" w:cs="Arial"/>
          <w:color w:val="000000"/>
          <w:sz w:val="20"/>
          <w:szCs w:val="20"/>
        </w:rPr>
        <w:t xml:space="preserve"> ceny ofertowej </w:t>
      </w:r>
      <w:r>
        <w:rPr>
          <w:rFonts w:ascii="Arial" w:hAnsi="Arial" w:cs="Arial"/>
          <w:color w:val="000000"/>
          <w:sz w:val="20"/>
          <w:szCs w:val="20"/>
        </w:rPr>
        <w:t xml:space="preserve">brutto </w:t>
      </w:r>
      <w:r w:rsidRPr="00944C23">
        <w:rPr>
          <w:rFonts w:ascii="Arial" w:hAnsi="Arial" w:cs="Arial"/>
          <w:color w:val="000000"/>
          <w:sz w:val="20"/>
          <w:szCs w:val="20"/>
        </w:rPr>
        <w:t>przedstawionej przez Wykonawcę.</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Zabezpieczenie należytego wykonania umowy wnoszone jest w jednej lub kilku następujących formach:</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3.1) w pieniądzu, przelewem na rachunek bankowy:</w:t>
      </w:r>
    </w:p>
    <w:p w:rsidR="0054696F" w:rsidRDefault="0054696F" w:rsidP="0054696F">
      <w:pPr>
        <w:widowControl w:val="0"/>
        <w:autoSpaceDE w:val="0"/>
        <w:autoSpaceDN w:val="0"/>
        <w:adjustRightInd w:val="0"/>
        <w:jc w:val="both"/>
        <w:rPr>
          <w:rFonts w:ascii="Arial" w:hAnsi="Arial" w:cs="Arial"/>
          <w:color w:val="000000"/>
          <w:sz w:val="20"/>
          <w:szCs w:val="20"/>
        </w:rPr>
      </w:pPr>
      <w:r w:rsidRPr="00904C7B">
        <w:rPr>
          <w:rFonts w:ascii="Arial" w:hAnsi="Arial" w:cs="Arial"/>
          <w:sz w:val="20"/>
          <w:szCs w:val="20"/>
        </w:rPr>
        <w:t>na konto Urzędu Gminy w KBS Oddział w Sułoszowej nr konta 13 85910007 0270 0000 0013 0008 z dopiskiem</w:t>
      </w:r>
      <w:r w:rsidR="00FA5CD2">
        <w:rPr>
          <w:rFonts w:ascii="Arial" w:hAnsi="Arial" w:cs="Arial"/>
          <w:sz w:val="20"/>
          <w:szCs w:val="20"/>
        </w:rPr>
        <w:t xml:space="preserve"> </w:t>
      </w:r>
      <w:r w:rsidR="004D5F5A" w:rsidRPr="004D5F5A">
        <w:rPr>
          <w:rFonts w:ascii="Arial" w:hAnsi="Arial" w:cs="Arial"/>
          <w:b/>
          <w:bCs/>
          <w:sz w:val="20"/>
          <w:szCs w:val="20"/>
        </w:rPr>
        <w:t>Przebudowa i rozbudowa istniejącej strażnicy w Sułoszowej I</w:t>
      </w:r>
      <w:r w:rsidR="00B37D5F" w:rsidRPr="00B37D5F">
        <w:rPr>
          <w:rFonts w:ascii="Arial" w:hAnsi="Arial" w:cs="Arial"/>
          <w:b/>
          <w:bCs/>
          <w:iCs/>
          <w:sz w:val="20"/>
          <w:szCs w:val="20"/>
        </w:rPr>
        <w:t>, przetarg nr GK.271.</w:t>
      </w:r>
      <w:r w:rsidR="004D5F5A">
        <w:rPr>
          <w:rFonts w:ascii="Arial" w:hAnsi="Arial" w:cs="Arial"/>
          <w:b/>
          <w:bCs/>
          <w:iCs/>
          <w:sz w:val="20"/>
          <w:szCs w:val="20"/>
        </w:rPr>
        <w:t>10</w:t>
      </w:r>
      <w:r w:rsidR="00B37D5F" w:rsidRPr="00B37D5F">
        <w:rPr>
          <w:rFonts w:ascii="Arial" w:hAnsi="Arial" w:cs="Arial"/>
          <w:b/>
          <w:bCs/>
          <w:iCs/>
          <w:sz w:val="20"/>
          <w:szCs w:val="20"/>
        </w:rPr>
        <w:t>.2014</w:t>
      </w:r>
      <w:r w:rsidRPr="00904C7B">
        <w:rPr>
          <w:rFonts w:ascii="Arial" w:hAnsi="Arial" w:cs="Arial"/>
          <w:b/>
          <w:sz w:val="20"/>
          <w:szCs w:val="20"/>
        </w:rPr>
        <w:t xml:space="preserve">, </w:t>
      </w:r>
      <w:r w:rsidRPr="00944C23">
        <w:rPr>
          <w:rFonts w:ascii="Arial" w:hAnsi="Arial" w:cs="Arial"/>
          <w:color w:val="000000"/>
          <w:sz w:val="20"/>
          <w:szCs w:val="20"/>
        </w:rPr>
        <w:t>z adnotacją „zabezpieczenie należytego w</w:t>
      </w:r>
      <w:r>
        <w:rPr>
          <w:rFonts w:ascii="Arial" w:hAnsi="Arial" w:cs="Arial"/>
          <w:color w:val="000000"/>
          <w:sz w:val="20"/>
          <w:szCs w:val="20"/>
        </w:rPr>
        <w:t>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3.2) w poręczeniach bankowych lub poręczeniach spółdzielczej kasy oszczędnościowo - kredytowej, z tym, że zobowiązanie kasy jest zobowiązaniem pieniężnym,</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3.3) w gwarancjach bankowych,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3.4) w gwarancjach ubezpieczeniowych,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3.5) w poręczeniach udzielanych przez podmioty, o których mowa w art. 6b ust. 5 pkt 2 ustawy z dnia 9 listopada 2000 r. o utworzeniu Polskiej Agencji Rozwoju Przedsiębiorczości (</w:t>
      </w:r>
      <w:proofErr w:type="spellStart"/>
      <w:r w:rsidRPr="00944C23">
        <w:rPr>
          <w:rFonts w:ascii="Arial" w:hAnsi="Arial" w:cs="Arial"/>
          <w:color w:val="000000"/>
          <w:sz w:val="20"/>
          <w:szCs w:val="20"/>
        </w:rPr>
        <w:t>Dz.U</w:t>
      </w:r>
      <w:proofErr w:type="spellEnd"/>
      <w:r w:rsidRPr="00944C23">
        <w:rPr>
          <w:rFonts w:ascii="Arial" w:hAnsi="Arial" w:cs="Arial"/>
          <w:color w:val="000000"/>
          <w:sz w:val="20"/>
          <w:szCs w:val="20"/>
        </w:rPr>
        <w:t>. z 2007 r. Nr 42, poz. 275).</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Sposób przekazania zabezpieczenia w formie innej niż pieniądz:</w:t>
      </w:r>
      <w:r>
        <w:rPr>
          <w:rFonts w:ascii="Arial" w:hAnsi="Arial" w:cs="Arial"/>
          <w:color w:val="000000"/>
          <w:sz w:val="20"/>
          <w:szCs w:val="20"/>
        </w:rPr>
        <w:t xml:space="preserve"> </w:t>
      </w:r>
      <w:r w:rsidRPr="00964658">
        <w:rPr>
          <w:rFonts w:ascii="Arial" w:hAnsi="Arial" w:cs="Arial"/>
          <w:sz w:val="20"/>
          <w:szCs w:val="20"/>
        </w:rPr>
        <w:t>złożenie w sekretariacie Zamawiającego</w:t>
      </w:r>
      <w:r>
        <w:rPr>
          <w:rFonts w:ascii="Arial" w:hAnsi="Arial" w:cs="Arial"/>
          <w:sz w:val="20"/>
          <w:szCs w:val="20"/>
        </w:rPr>
        <w:t>.</w:t>
      </w:r>
    </w:p>
    <w:p w:rsidR="0054696F"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Zwrot zabezpieczenia należytego wykonania umowy nastąpi w terminie 30 dni od dnia wykonania zamówienia i uznania przez zamawiającego za należycie wykonane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Jeżeli o udzielenie zamówienia ubiegają się wykonawcy występujący wspólnie, ponoszą oni solidarną odpowiedzialność za wniesienie zabezpieczenia należytego wykonania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Jeżeli wyłoniony wykonawca nie wniesie w określonym terminie zabezpieczenia należytego wykonania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8. W zakresie zabezpieczenia należytego wykonania umowy obowiązują uregulowania Prawa zamówień </w:t>
      </w:r>
      <w:r w:rsidRPr="00944C23">
        <w:rPr>
          <w:rFonts w:ascii="Arial" w:hAnsi="Arial" w:cs="Arial"/>
          <w:color w:val="000000"/>
          <w:sz w:val="20"/>
          <w:szCs w:val="20"/>
        </w:rPr>
        <w:lastRenderedPageBreak/>
        <w:t>publicznych zawarte w art. od 147 do 151.</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 Istotne dla stron postanowienia, które zostaną wprowadzone do treści zawieranej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Postanowienia umowy zawarto w istotnych postanowieniach umowy (zał. nr </w:t>
      </w:r>
      <w:r w:rsidR="000E404F">
        <w:rPr>
          <w:rFonts w:ascii="Arial" w:hAnsi="Arial" w:cs="Arial"/>
          <w:color w:val="000000"/>
          <w:sz w:val="20"/>
          <w:szCs w:val="20"/>
        </w:rPr>
        <w:t>7</w:t>
      </w:r>
      <w:r>
        <w:rPr>
          <w:rFonts w:ascii="Arial" w:hAnsi="Arial" w:cs="Arial"/>
          <w:color w:val="000000"/>
          <w:sz w:val="20"/>
          <w:szCs w:val="20"/>
        </w:rPr>
        <w:t>).</w:t>
      </w:r>
    </w:p>
    <w:p w:rsidR="0054696F" w:rsidRDefault="0054696F" w:rsidP="0054696F">
      <w:pPr>
        <w:widowControl w:val="0"/>
        <w:autoSpaceDE w:val="0"/>
        <w:autoSpaceDN w:val="0"/>
        <w:adjustRightInd w:val="0"/>
        <w:jc w:val="both"/>
        <w:rPr>
          <w:rFonts w:ascii="Arial" w:hAnsi="Arial" w:cs="Arial"/>
          <w:b/>
          <w:bCs/>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 Pouczenie o środkach ochrony prawnej.</w:t>
      </w:r>
    </w:p>
    <w:p w:rsidR="0054696F" w:rsidRPr="00944C23" w:rsidRDefault="0054696F" w:rsidP="0054696F">
      <w:pPr>
        <w:widowControl w:val="0"/>
        <w:suppressAutoHyphens/>
        <w:autoSpaceDE w:val="0"/>
        <w:autoSpaceDN w:val="0"/>
        <w:adjustRightInd w:val="0"/>
        <w:spacing w:before="60" w:after="60"/>
        <w:jc w:val="both"/>
        <w:rPr>
          <w:rFonts w:ascii="Arial" w:hAnsi="Arial" w:cs="Arial"/>
          <w:color w:val="000000"/>
          <w:sz w:val="20"/>
          <w:szCs w:val="20"/>
        </w:rPr>
      </w:pPr>
      <w:r>
        <w:rPr>
          <w:rFonts w:ascii="Arial" w:hAnsi="Arial" w:cs="Arial"/>
          <w:color w:val="000000"/>
          <w:sz w:val="20"/>
          <w:szCs w:val="20"/>
        </w:rPr>
        <w:t>I</w:t>
      </w:r>
      <w:r w:rsidRPr="00944C23">
        <w:rPr>
          <w:rFonts w:ascii="Arial" w:hAnsi="Arial" w:cs="Arial"/>
          <w:color w:val="000000"/>
          <w:sz w:val="20"/>
          <w:szCs w:val="20"/>
        </w:rPr>
        <w:t>nformacje dotyczące środków ochrony prawnej znajdują się w Dziale VI Prawa zamówień publicznych „Środki ochrony prawnej", art. od 179 do 198g.</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XVIII. Postanowienia końcowe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Udostępnienie dokumentów odbywać się będzie wg poniższych zasad: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zamawiający udostępnia wskazane dokumenty po złożeniu pisemnego wniosku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 zamawiający wyznacza termin, miejsce oraz zakres udostępnianych dokumentów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dokumentów odbywać się będzie w obecności pracownika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wykonawca nie może samodzielnie kopiować lub utrwalać treści złożonych ofert, za pomocą urządzeń lub środków technicznych służących do utrwalania obrazu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może mieć miejsce w siedzibie zamawiającego oraz w czasie godzin jego pracy - urzędowania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Na wniosek wykonawcy zamawiający prześle kopię protokołu lub załączników pocztą, faksem lub drogą elektroniczną, z zastrzeżeniem, że jeżeli z przyczyn technicznych przesłanie dokumentów będzie znacząco utrudnione zamawiający poinformuje o tym wykonawcę oraz wskaże sposób, w jaki mogą one być udostępnione.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Kopiowanie dokumentów w związku z ich udostępnieniem wykonawcy zamawiający wykonuje odpłatnie.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W sprawach nieuregulowanych zastosowanie mają przepisy ustawy Prawo zamówień publicznych, rozporządzenia Prezesa Rady Ministrów z dnia 16 października 2008 r. w sprawie protokołu postępowania o udzielenie zamówienia publicznego (Dz. U. 2008 nr 188 poz. 1154) oraz Kodeks Cywilny.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Zamawiający nie przewiduje zwrotu koszt</w:t>
      </w:r>
      <w:r w:rsidRPr="00944C23">
        <w:rPr>
          <w:rFonts w:ascii="Arial" w:hAnsi="Arial" w:cs="Arial"/>
          <w:color w:val="000000"/>
          <w:sz w:val="20"/>
          <w:szCs w:val="20"/>
          <w:highlight w:val="white"/>
        </w:rPr>
        <w:t>ów udziału w postępowaniu.</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XIX. Załączniki</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highlight w:val="white"/>
        </w:rPr>
        <w:t>formularz ofertowy</w:t>
      </w:r>
      <w:r w:rsidRPr="005C4B49">
        <w:rPr>
          <w:rFonts w:ascii="Arial" w:eastAsia="Arial Unicode MS" w:hAnsi="Arial" w:cs="Arial"/>
          <w:color w:val="000000"/>
          <w:sz w:val="20"/>
          <w:szCs w:val="20"/>
        </w:rPr>
        <w:t xml:space="preserve">, </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sidRPr="005C4B49">
        <w:rPr>
          <w:rFonts w:ascii="Arial" w:eastAsia="Arial Unicode MS" w:hAnsi="Arial" w:cs="Arial"/>
          <w:color w:val="000000"/>
          <w:sz w:val="20"/>
          <w:szCs w:val="20"/>
          <w:highlight w:val="white"/>
        </w:rPr>
        <w:t>oświadczenie</w:t>
      </w:r>
      <w:r>
        <w:rPr>
          <w:rFonts w:ascii="Arial" w:eastAsia="Arial Unicode MS" w:hAnsi="Arial" w:cs="Arial"/>
          <w:color w:val="000000"/>
          <w:sz w:val="20"/>
          <w:szCs w:val="20"/>
          <w:highlight w:val="white"/>
        </w:rPr>
        <w:t>_warunki</w:t>
      </w:r>
      <w:proofErr w:type="spellEnd"/>
      <w:r>
        <w:rPr>
          <w:rFonts w:ascii="Arial" w:eastAsia="Arial Unicode MS" w:hAnsi="Arial" w:cs="Arial"/>
          <w:color w:val="000000"/>
          <w:sz w:val="20"/>
          <w:szCs w:val="20"/>
          <w:highlight w:val="white"/>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oświadczenie_wykluczenie</w:t>
      </w:r>
      <w:proofErr w:type="spellEnd"/>
      <w:r>
        <w:rPr>
          <w:rFonts w:ascii="Arial" w:eastAsia="Arial Unicode MS" w:hAnsi="Arial" w:cs="Arial"/>
          <w:color w:val="000000"/>
          <w:sz w:val="20"/>
          <w:szCs w:val="20"/>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oświadczenie_uprawnienia</w:t>
      </w:r>
      <w:proofErr w:type="spellEnd"/>
      <w:r>
        <w:rPr>
          <w:rFonts w:ascii="Arial" w:eastAsia="Arial Unicode MS" w:hAnsi="Arial" w:cs="Arial"/>
          <w:color w:val="000000"/>
          <w:sz w:val="20"/>
          <w:szCs w:val="20"/>
        </w:rPr>
        <w:t>,</w:t>
      </w:r>
    </w:p>
    <w:p w:rsidR="00304BC2" w:rsidRDefault="00304BC2"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oświadczenie_wykaz</w:t>
      </w:r>
      <w:proofErr w:type="spellEnd"/>
      <w:r>
        <w:rPr>
          <w:rFonts w:ascii="Arial" w:eastAsia="Arial Unicode MS" w:hAnsi="Arial" w:cs="Arial"/>
          <w:color w:val="000000"/>
          <w:sz w:val="20"/>
          <w:szCs w:val="20"/>
        </w:rPr>
        <w:t xml:space="preserve"> robót</w:t>
      </w:r>
      <w:r w:rsidR="007D72B8">
        <w:rPr>
          <w:rFonts w:ascii="Arial" w:eastAsia="Arial Unicode MS" w:hAnsi="Arial" w:cs="Arial"/>
          <w:color w:val="000000"/>
          <w:sz w:val="20"/>
          <w:szCs w:val="20"/>
        </w:rPr>
        <w:t>,</w:t>
      </w:r>
    </w:p>
    <w:p w:rsidR="00B53C75" w:rsidRDefault="00B53C75" w:rsidP="00B53C75">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hAnsi="Arial" w:cs="Arial"/>
          <w:bCs/>
          <w:color w:val="000000"/>
          <w:sz w:val="20"/>
          <w:szCs w:val="20"/>
        </w:rPr>
        <w:t xml:space="preserve">Oświadczenie </w:t>
      </w:r>
      <w:proofErr w:type="spellStart"/>
      <w:r>
        <w:rPr>
          <w:rFonts w:ascii="Arial" w:hAnsi="Arial" w:cs="Arial"/>
          <w:bCs/>
          <w:color w:val="000000"/>
          <w:sz w:val="20"/>
          <w:szCs w:val="20"/>
        </w:rPr>
        <w:t>dot_grupy_kapitałowej</w:t>
      </w:r>
      <w:proofErr w:type="spellEnd"/>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t>istotne postanowienia umowy,</w:t>
      </w:r>
    </w:p>
    <w:p w:rsidR="004D5F5A"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t>przedmiar robót</w:t>
      </w:r>
      <w:r w:rsidR="004D5F5A">
        <w:rPr>
          <w:rFonts w:ascii="Arial" w:eastAsia="Arial Unicode MS" w:hAnsi="Arial" w:cs="Arial"/>
          <w:color w:val="000000"/>
          <w:sz w:val="20"/>
          <w:szCs w:val="20"/>
        </w:rPr>
        <w:t>,</w:t>
      </w:r>
    </w:p>
    <w:p w:rsidR="0054696F" w:rsidRDefault="004D5F5A"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eastAsia="Arial Unicode MS" w:hAnsi="Arial" w:cs="Arial"/>
          <w:color w:val="000000"/>
          <w:sz w:val="20"/>
          <w:szCs w:val="20"/>
        </w:rPr>
        <w:t>projekt</w:t>
      </w:r>
      <w:r w:rsidR="00B37D5F">
        <w:rPr>
          <w:rFonts w:ascii="Arial" w:eastAsia="Arial Unicode MS" w:hAnsi="Arial" w:cs="Arial"/>
          <w:color w:val="000000"/>
          <w:sz w:val="20"/>
          <w:szCs w:val="20"/>
        </w:rPr>
        <w:t>.</w:t>
      </w:r>
    </w:p>
    <w:p w:rsidR="0054696F" w:rsidRPr="00944C23" w:rsidRDefault="0054696F" w:rsidP="0054696F">
      <w:pPr>
        <w:widowControl w:val="0"/>
        <w:autoSpaceDE w:val="0"/>
        <w:autoSpaceDN w:val="0"/>
        <w:adjustRightInd w:val="0"/>
        <w:ind w:firstLine="4680"/>
        <w:jc w:val="center"/>
        <w:rPr>
          <w:rFonts w:ascii="Arial" w:hAnsi="Arial" w:cs="Arial"/>
          <w:color w:val="000000"/>
          <w:sz w:val="20"/>
          <w:szCs w:val="20"/>
        </w:rPr>
      </w:pPr>
      <w:r w:rsidRPr="00944C23">
        <w:rPr>
          <w:rFonts w:ascii="Arial" w:hAnsi="Arial" w:cs="Arial"/>
          <w:color w:val="000000"/>
          <w:sz w:val="20"/>
          <w:szCs w:val="20"/>
        </w:rPr>
        <w:t>__________________________________</w:t>
      </w:r>
    </w:p>
    <w:p w:rsidR="0054696F" w:rsidRDefault="0054696F" w:rsidP="0054696F">
      <w:pPr>
        <w:widowControl w:val="0"/>
        <w:autoSpaceDE w:val="0"/>
        <w:autoSpaceDN w:val="0"/>
        <w:adjustRightInd w:val="0"/>
        <w:ind w:firstLine="4680"/>
        <w:jc w:val="center"/>
        <w:rPr>
          <w:rFonts w:ascii="Arial" w:hAnsi="Arial" w:cs="Arial"/>
          <w:color w:val="000000"/>
          <w:sz w:val="20"/>
          <w:szCs w:val="20"/>
        </w:rPr>
      </w:pPr>
      <w:r>
        <w:rPr>
          <w:rFonts w:ascii="Arial" w:hAnsi="Arial" w:cs="Arial"/>
          <w:color w:val="000000"/>
          <w:sz w:val="20"/>
          <w:szCs w:val="20"/>
          <w:highlight w:val="white"/>
        </w:rPr>
        <w:t xml:space="preserve">/Wójt gminy/ </w:t>
      </w:r>
      <w:smartTag w:uri="urn:schemas-microsoft-com:office:smarttags" w:element="PersonName">
        <w:smartTagPr>
          <w:attr w:name="ProductID" w:val="Stanisław Gorajczyk"/>
        </w:smartTagPr>
        <w:r w:rsidRPr="00944C23">
          <w:rPr>
            <w:rFonts w:ascii="Arial" w:hAnsi="Arial" w:cs="Arial"/>
            <w:color w:val="000000"/>
            <w:sz w:val="20"/>
            <w:szCs w:val="20"/>
            <w:highlight w:val="white"/>
          </w:rPr>
          <w:t>Stanisław Gorajczyk</w:t>
        </w:r>
      </w:smartTag>
    </w:p>
    <w:p w:rsidR="0032618A" w:rsidRPr="004D5E6B" w:rsidRDefault="0054696F" w:rsidP="00020CE7">
      <w:pPr>
        <w:widowControl w:val="0"/>
        <w:autoSpaceDE w:val="0"/>
        <w:autoSpaceDN w:val="0"/>
        <w:adjustRightInd w:val="0"/>
        <w:jc w:val="right"/>
        <w:rPr>
          <w:rFonts w:ascii="Arial" w:hAnsi="Arial" w:cs="Arial"/>
          <w:color w:val="000000"/>
          <w:sz w:val="22"/>
          <w:szCs w:val="22"/>
        </w:rPr>
      </w:pPr>
      <w:r w:rsidRPr="00BF6005">
        <w:rPr>
          <w:rFonts w:ascii="Arial" w:hAnsi="Arial" w:cs="Arial"/>
          <w:color w:val="000000"/>
          <w:sz w:val="22"/>
          <w:szCs w:val="22"/>
        </w:rPr>
        <w:br w:type="page"/>
      </w:r>
      <w:r w:rsidR="0032618A" w:rsidRPr="004D5E6B">
        <w:rPr>
          <w:rFonts w:ascii="Arial" w:hAnsi="Arial" w:cs="Arial"/>
          <w:color w:val="000000"/>
          <w:sz w:val="22"/>
          <w:szCs w:val="22"/>
        </w:rPr>
        <w:lastRenderedPageBreak/>
        <w:t>Za</w:t>
      </w:r>
      <w:r w:rsidR="0032618A">
        <w:rPr>
          <w:rFonts w:ascii="Arial" w:hAnsi="Arial" w:cs="Arial"/>
          <w:color w:val="000000"/>
          <w:sz w:val="22"/>
          <w:szCs w:val="22"/>
        </w:rPr>
        <w:t>łą</w:t>
      </w:r>
      <w:r w:rsidR="0032618A" w:rsidRPr="004D5E6B">
        <w:rPr>
          <w:rFonts w:ascii="Arial" w:hAnsi="Arial" w:cs="Arial"/>
          <w:color w:val="000000"/>
          <w:sz w:val="22"/>
          <w:szCs w:val="22"/>
        </w:rPr>
        <w:t xml:space="preserve">cznik nr </w:t>
      </w:r>
      <w:r w:rsidR="0032618A" w:rsidRPr="004D5E6B">
        <w:rPr>
          <w:rFonts w:ascii="Arial" w:hAnsi="Arial" w:cs="Arial"/>
          <w:b/>
          <w:color w:val="000000"/>
          <w:sz w:val="22"/>
          <w:szCs w:val="22"/>
        </w:rPr>
        <w:t>1</w:t>
      </w:r>
      <w:r w:rsidR="0032618A"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F6761F" w:rsidRPr="00F6761F">
        <w:rPr>
          <w:rFonts w:ascii="Arial" w:hAnsi="Arial" w:cs="Arial"/>
          <w:b/>
          <w:color w:val="000000"/>
        </w:rPr>
        <w:t>G</w:t>
      </w:r>
      <w:r w:rsidR="00F6761F">
        <w:rPr>
          <w:rFonts w:ascii="Arial" w:hAnsi="Arial" w:cs="Arial"/>
          <w:b/>
          <w:color w:val="000000"/>
          <w:highlight w:val="white"/>
        </w:rPr>
        <w:t>K.</w:t>
      </w:r>
      <w:r>
        <w:rPr>
          <w:rFonts w:ascii="Arial" w:hAnsi="Arial" w:cs="Arial"/>
          <w:b/>
          <w:color w:val="000000"/>
          <w:highlight w:val="white"/>
        </w:rPr>
        <w:t>271.</w:t>
      </w:r>
      <w:r w:rsidR="004D5F5A">
        <w:rPr>
          <w:rFonts w:ascii="Arial" w:hAnsi="Arial" w:cs="Arial"/>
          <w:b/>
          <w:color w:val="000000"/>
          <w:highlight w:val="white"/>
        </w:rPr>
        <w:t>1</w:t>
      </w:r>
      <w:r w:rsidR="00EA4240">
        <w:rPr>
          <w:rFonts w:ascii="Arial" w:hAnsi="Arial" w:cs="Arial"/>
          <w:b/>
          <w:color w:val="000000"/>
          <w:highlight w:val="white"/>
        </w:rPr>
        <w:t>4</w:t>
      </w:r>
      <w:r>
        <w:rPr>
          <w:rFonts w:ascii="Arial" w:hAnsi="Arial" w:cs="Arial"/>
          <w:b/>
          <w:color w:val="000000"/>
          <w:highlight w:val="white"/>
        </w:rPr>
        <w:t>.</w:t>
      </w:r>
      <w:r w:rsidRPr="004D5E6B">
        <w:rPr>
          <w:rFonts w:ascii="Arial" w:hAnsi="Arial" w:cs="Arial"/>
          <w:b/>
          <w:color w:val="000000"/>
          <w:highlight w:val="white"/>
        </w:rPr>
        <w:t>201</w:t>
      </w:r>
      <w:r w:rsidR="00F6761F">
        <w:rPr>
          <w:rFonts w:ascii="Arial" w:hAnsi="Arial" w:cs="Arial"/>
          <w:b/>
          <w:color w:val="000000"/>
        </w:rPr>
        <w:t>4</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BF6932">
      <w:pPr>
        <w:widowControl w:val="0"/>
        <w:autoSpaceDE w:val="0"/>
        <w:autoSpaceDN w:val="0"/>
        <w:adjustRightInd w:val="0"/>
        <w:jc w:val="center"/>
        <w:rPr>
          <w:rFonts w:ascii="Arial" w:hAnsi="Arial" w:cs="Arial"/>
          <w:b/>
          <w:bCs/>
          <w:color w:val="000000"/>
          <w:sz w:val="22"/>
          <w:szCs w:val="22"/>
        </w:rPr>
      </w:pPr>
      <w:r w:rsidRPr="004D5E6B">
        <w:rPr>
          <w:rFonts w:ascii="Arial" w:hAnsi="Arial" w:cs="Arial"/>
          <w:b/>
          <w:bCs/>
          <w:color w:val="000000"/>
          <w:sz w:val="22"/>
          <w:szCs w:val="22"/>
        </w:rPr>
        <w:t>FORMULARZ OFERTOWY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 xml:space="preserve">Nazwa:    </w:t>
      </w:r>
      <w:r w:rsidRPr="004D5E6B">
        <w:rPr>
          <w:rFonts w:ascii="Arial" w:hAnsi="Arial" w:cs="Arial"/>
          <w:color w:val="000000"/>
          <w:sz w:val="22"/>
          <w:szCs w:val="22"/>
        </w:rPr>
        <w:tab/>
        <w:t>................................................</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Siedziba:</w:t>
      </w:r>
      <w:r w:rsidRPr="004D5E6B">
        <w:rPr>
          <w:rFonts w:ascii="Arial" w:hAnsi="Arial" w:cs="Arial"/>
          <w:color w:val="000000"/>
          <w:sz w:val="22"/>
          <w:szCs w:val="22"/>
        </w:rPr>
        <w:tab/>
        <w:t>................................................</w:t>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Adres poczty elektronicznej: </w:t>
      </w:r>
      <w:r w:rsidRPr="004D5E6B">
        <w:rPr>
          <w:rFonts w:ascii="Arial" w:hAnsi="Arial" w:cs="Arial"/>
          <w:color w:val="000000"/>
          <w:sz w:val="22"/>
          <w:szCs w:val="22"/>
        </w:rPr>
        <w:tab/>
        <w:t>................................................</w:t>
      </w:r>
      <w:r w:rsidRPr="004D5E6B">
        <w:rPr>
          <w:rFonts w:ascii="Arial" w:hAnsi="Arial" w:cs="Arial"/>
          <w:color w:val="000000"/>
          <w:sz w:val="22"/>
          <w:szCs w:val="22"/>
        </w:rPr>
        <w:tab/>
      </w:r>
      <w:r w:rsidRPr="004D5E6B">
        <w:rPr>
          <w:rFonts w:ascii="Arial" w:hAnsi="Arial" w:cs="Arial"/>
          <w:color w:val="000000"/>
          <w:sz w:val="22"/>
          <w:szCs w:val="22"/>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telefonu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t xml:space="preserve">……........................................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faksu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REGON:</w:t>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NIP:</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zamawiaj</w:t>
      </w:r>
      <w:r>
        <w:rPr>
          <w:rFonts w:ascii="Arial" w:hAnsi="Arial" w:cs="Arial"/>
          <w:b/>
          <w:bCs/>
          <w:color w:val="000000"/>
          <w:sz w:val="22"/>
          <w:szCs w:val="22"/>
        </w:rPr>
        <w:t>ą</w:t>
      </w:r>
      <w:r w:rsidRPr="004D5E6B">
        <w:rPr>
          <w:rFonts w:ascii="Arial" w:hAnsi="Arial" w:cs="Arial"/>
          <w:b/>
          <w:bCs/>
          <w:color w:val="000000"/>
          <w:sz w:val="22"/>
          <w:szCs w:val="22"/>
        </w:rPr>
        <w:t>cego</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highlight w:val="white"/>
        </w:rPr>
        <w:t>Gmina Sułoszowa</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Su</w:t>
      </w:r>
      <w:r>
        <w:rPr>
          <w:rFonts w:ascii="Arial" w:hAnsi="Arial" w:cs="Arial"/>
          <w:color w:val="000000"/>
          <w:sz w:val="22"/>
          <w:szCs w:val="22"/>
          <w:highlight w:val="white"/>
        </w:rPr>
        <w:t>łoszowa</w:t>
      </w:r>
      <w:r>
        <w:rPr>
          <w:rFonts w:ascii="Arial" w:hAnsi="Arial" w:cs="Arial"/>
          <w:color w:val="000000"/>
          <w:sz w:val="22"/>
          <w:szCs w:val="22"/>
        </w:rPr>
        <w:t xml:space="preserve"> I 80</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32-045</w:t>
      </w:r>
      <w:r w:rsidRPr="004D5E6B">
        <w:rPr>
          <w:rFonts w:ascii="Arial" w:hAnsi="Arial" w:cs="Arial"/>
          <w:color w:val="000000"/>
          <w:sz w:val="22"/>
          <w:szCs w:val="22"/>
        </w:rPr>
        <w:t xml:space="preserve"> </w:t>
      </w:r>
      <w:r w:rsidRPr="004D5E6B">
        <w:rPr>
          <w:rFonts w:ascii="Arial" w:hAnsi="Arial" w:cs="Arial"/>
          <w:color w:val="000000"/>
          <w:sz w:val="22"/>
          <w:szCs w:val="22"/>
          <w:highlight w:val="white"/>
        </w:rPr>
        <w:t>Su</w:t>
      </w:r>
      <w:r>
        <w:rPr>
          <w:rFonts w:ascii="Arial" w:hAnsi="Arial" w:cs="Arial"/>
          <w:color w:val="000000"/>
          <w:sz w:val="22"/>
          <w:szCs w:val="22"/>
          <w:highlight w:val="white"/>
        </w:rPr>
        <w:t xml:space="preserve">łoszowa </w:t>
      </w:r>
    </w:p>
    <w:p w:rsidR="0032618A" w:rsidRDefault="0032618A"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Zobowi</w:t>
      </w:r>
      <w:r>
        <w:rPr>
          <w:rFonts w:ascii="Arial" w:hAnsi="Arial" w:cs="Arial"/>
          <w:b/>
          <w:bCs/>
          <w:color w:val="000000"/>
          <w:sz w:val="22"/>
          <w:szCs w:val="22"/>
        </w:rPr>
        <w:t>ą</w:t>
      </w:r>
      <w:r w:rsidRPr="004D5E6B">
        <w:rPr>
          <w:rFonts w:ascii="Arial" w:hAnsi="Arial" w:cs="Arial"/>
          <w:b/>
          <w:bCs/>
          <w:color w:val="000000"/>
          <w:sz w:val="22"/>
          <w:szCs w:val="22"/>
        </w:rPr>
        <w:t>zania wykonawcy</w:t>
      </w:r>
    </w:p>
    <w:p w:rsidR="0032618A"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 xml:space="preserve">Nawiązując do ogłoszenia o zamówieniu publicznym na: </w:t>
      </w:r>
    </w:p>
    <w:p w:rsidR="00A504A4" w:rsidRDefault="00A504A4" w:rsidP="0032618A">
      <w:pPr>
        <w:widowControl w:val="0"/>
        <w:autoSpaceDE w:val="0"/>
        <w:autoSpaceDN w:val="0"/>
        <w:adjustRightInd w:val="0"/>
        <w:jc w:val="both"/>
        <w:rPr>
          <w:rFonts w:ascii="Arial" w:hAnsi="Arial" w:cs="Arial"/>
          <w:b/>
          <w:bCs/>
          <w:sz w:val="22"/>
          <w:szCs w:val="22"/>
        </w:rPr>
      </w:pPr>
    </w:p>
    <w:p w:rsidR="00A504A4" w:rsidRDefault="004D5F5A" w:rsidP="0032618A">
      <w:pPr>
        <w:widowControl w:val="0"/>
        <w:autoSpaceDE w:val="0"/>
        <w:autoSpaceDN w:val="0"/>
        <w:adjustRightInd w:val="0"/>
        <w:jc w:val="both"/>
        <w:rPr>
          <w:rFonts w:ascii="Arial" w:hAnsi="Arial" w:cs="Arial"/>
          <w:b/>
          <w:bCs/>
          <w:sz w:val="22"/>
          <w:szCs w:val="22"/>
        </w:rPr>
      </w:pPr>
      <w:r w:rsidRPr="004D5F5A">
        <w:rPr>
          <w:rFonts w:ascii="Arial" w:hAnsi="Arial" w:cs="Arial"/>
          <w:b/>
          <w:bCs/>
          <w:sz w:val="22"/>
          <w:szCs w:val="22"/>
        </w:rPr>
        <w:t>Przebudowa i rozbudowa istniejącej strażnicy w Sułoszowej I</w:t>
      </w:r>
    </w:p>
    <w:p w:rsidR="00517FDB" w:rsidRDefault="00517FDB" w:rsidP="0032618A">
      <w:pPr>
        <w:widowControl w:val="0"/>
        <w:autoSpaceDE w:val="0"/>
        <w:autoSpaceDN w:val="0"/>
        <w:adjustRightInd w:val="0"/>
        <w:jc w:val="both"/>
        <w:rPr>
          <w:rFonts w:ascii="Arial" w:hAnsi="Arial" w:cs="Arial"/>
          <w:b/>
          <w:bCs/>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oferujemy</w:t>
      </w:r>
      <w:r w:rsidRPr="004D5E6B">
        <w:rPr>
          <w:rFonts w:ascii="Arial" w:hAnsi="Arial" w:cs="Arial"/>
          <w:color w:val="000000"/>
          <w:sz w:val="22"/>
          <w:szCs w:val="22"/>
        </w:rPr>
        <w:t xml:space="preserve"> wykonanie zam</w:t>
      </w:r>
      <w:r>
        <w:rPr>
          <w:rFonts w:ascii="Arial" w:hAnsi="Arial" w:cs="Arial"/>
          <w:color w:val="000000"/>
          <w:sz w:val="22"/>
          <w:szCs w:val="22"/>
        </w:rPr>
        <w:t>ó</w:t>
      </w:r>
      <w:r w:rsidRPr="004D5E6B">
        <w:rPr>
          <w:rFonts w:ascii="Arial" w:hAnsi="Arial" w:cs="Arial"/>
          <w:color w:val="000000"/>
          <w:sz w:val="22"/>
          <w:szCs w:val="22"/>
        </w:rPr>
        <w:t>wienia, zgodnie z wymogami S</w:t>
      </w:r>
      <w:r w:rsidR="00BF6932">
        <w:rPr>
          <w:rFonts w:ascii="Arial" w:hAnsi="Arial" w:cs="Arial"/>
          <w:color w:val="000000"/>
          <w:sz w:val="22"/>
          <w:szCs w:val="22"/>
        </w:rPr>
        <w:t>IWZ</w:t>
      </w:r>
      <w:r w:rsidRPr="004D5E6B">
        <w:rPr>
          <w:rFonts w:ascii="Arial" w:hAnsi="Arial" w:cs="Arial"/>
          <w:color w:val="000000"/>
          <w:sz w:val="22"/>
          <w:szCs w:val="22"/>
        </w:rPr>
        <w:t xml:space="preserve"> za cen</w:t>
      </w:r>
      <w:r>
        <w:rPr>
          <w:rFonts w:ascii="Arial" w:hAnsi="Arial" w:cs="Arial"/>
          <w:color w:val="000000"/>
          <w:sz w:val="22"/>
          <w:szCs w:val="22"/>
        </w:rPr>
        <w:t>ę</w:t>
      </w:r>
      <w:r w:rsidRPr="004D5E6B">
        <w:rPr>
          <w:rFonts w:ascii="Arial" w:hAnsi="Arial" w:cs="Arial"/>
          <w:color w:val="000000"/>
          <w:sz w:val="22"/>
          <w:szCs w:val="22"/>
        </w:rPr>
        <w:t>:</w:t>
      </w:r>
    </w:p>
    <w:p w:rsidR="00314913" w:rsidRDefault="00314913" w:rsidP="00314913">
      <w:pPr>
        <w:widowControl w:val="0"/>
        <w:autoSpaceDE w:val="0"/>
        <w:autoSpaceDN w:val="0"/>
        <w:adjustRightInd w:val="0"/>
        <w:rPr>
          <w:rFonts w:ascii="Arial" w:hAnsi="Arial" w:cs="Arial"/>
          <w:b/>
          <w:bCs/>
          <w:color w:val="000000"/>
          <w:sz w:val="20"/>
          <w:szCs w:val="20"/>
        </w:rPr>
      </w:pP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 xml:space="preserve">cena netto...........................................................................................................zł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podatek VAT.......................................................................................................zł</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cena brutto..........................................................................................................zł</w:t>
      </w:r>
    </w:p>
    <w:p w:rsidR="0032618A"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 xml:space="preserve">wiadczam, </w:t>
      </w:r>
      <w:r>
        <w:rPr>
          <w:rFonts w:ascii="Arial" w:hAnsi="Arial" w:cs="Arial"/>
          <w:b/>
          <w:bCs/>
          <w:color w:val="000000"/>
          <w:sz w:val="22"/>
          <w:szCs w:val="22"/>
        </w:rPr>
        <w:t>ż</w:t>
      </w:r>
      <w:r w:rsidRPr="004D5E6B">
        <w:rPr>
          <w:rFonts w:ascii="Arial" w:hAnsi="Arial" w:cs="Arial"/>
          <w:b/>
          <w:bCs/>
          <w:color w:val="000000"/>
          <w:sz w:val="22"/>
          <w:szCs w:val="22"/>
        </w:rPr>
        <w:t>e:</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w:t>
      </w:r>
      <w:r>
        <w:rPr>
          <w:rFonts w:ascii="Arial" w:hAnsi="Arial" w:cs="Arial"/>
          <w:color w:val="000000"/>
          <w:sz w:val="22"/>
          <w:szCs w:val="22"/>
          <w:highlight w:val="white"/>
        </w:rPr>
        <w:t xml:space="preserve"> </w:t>
      </w:r>
      <w:r w:rsidRPr="004D5E6B">
        <w:rPr>
          <w:rFonts w:ascii="Arial" w:hAnsi="Arial" w:cs="Arial"/>
          <w:color w:val="000000"/>
          <w:sz w:val="22"/>
          <w:szCs w:val="22"/>
        </w:rPr>
        <w:t xml:space="preserve">Wykonam zamówienie publiczne w terminie do dnia: </w:t>
      </w:r>
      <w:r w:rsidR="007C05F2">
        <w:rPr>
          <w:rFonts w:ascii="Arial" w:hAnsi="Arial" w:cs="Arial"/>
          <w:b/>
          <w:color w:val="000000"/>
          <w:sz w:val="22"/>
          <w:szCs w:val="22"/>
        </w:rPr>
        <w:t>31.10</w:t>
      </w:r>
      <w:r w:rsidRPr="0054696F">
        <w:rPr>
          <w:rFonts w:ascii="Arial" w:hAnsi="Arial" w:cs="Arial"/>
          <w:b/>
          <w:color w:val="000000"/>
          <w:sz w:val="22"/>
          <w:szCs w:val="22"/>
        </w:rPr>
        <w:t>.201</w:t>
      </w:r>
      <w:r w:rsidR="00A504A4">
        <w:rPr>
          <w:rFonts w:ascii="Arial" w:hAnsi="Arial" w:cs="Arial"/>
          <w:b/>
          <w:color w:val="000000"/>
          <w:sz w:val="22"/>
          <w:szCs w:val="22"/>
        </w:rPr>
        <w:t>4</w:t>
      </w:r>
      <w:r>
        <w:rPr>
          <w:rFonts w:ascii="Arial" w:hAnsi="Arial" w:cs="Arial"/>
          <w:b/>
          <w:color w:val="000000"/>
          <w:sz w:val="22"/>
          <w:szCs w:val="22"/>
        </w:rPr>
        <w:t xml:space="preserve"> r.</w:t>
      </w:r>
    </w:p>
    <w:p w:rsidR="00505BAA"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w:t>
      </w:r>
      <w:r w:rsidRPr="004D5E6B">
        <w:rPr>
          <w:rFonts w:ascii="Arial" w:hAnsi="Arial" w:cs="Arial"/>
          <w:color w:val="000000"/>
          <w:sz w:val="22"/>
          <w:szCs w:val="22"/>
        </w:rPr>
        <w:t>Okres gwarancji (wyra</w:t>
      </w:r>
      <w:r>
        <w:rPr>
          <w:rFonts w:ascii="Arial" w:hAnsi="Arial" w:cs="Arial"/>
          <w:color w:val="000000"/>
          <w:sz w:val="22"/>
          <w:szCs w:val="22"/>
          <w:highlight w:val="white"/>
        </w:rPr>
        <w:t xml:space="preserve">żony w liczbie miesięcy): </w:t>
      </w:r>
      <w:r w:rsidRPr="00A535D7">
        <w:rPr>
          <w:rFonts w:ascii="Arial" w:hAnsi="Arial" w:cs="Arial"/>
          <w:b/>
          <w:color w:val="000000"/>
          <w:sz w:val="22"/>
          <w:szCs w:val="22"/>
        </w:rPr>
        <w:t>36 miesięcy</w:t>
      </w:r>
      <w:r>
        <w:rPr>
          <w:rFonts w:ascii="Arial" w:hAnsi="Arial" w:cs="Arial"/>
          <w:b/>
          <w:color w:val="000000"/>
          <w:sz w:val="22"/>
          <w:szCs w:val="22"/>
        </w:rPr>
        <w:t>.</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wiadczenie dotycz</w:t>
      </w:r>
      <w:r>
        <w:rPr>
          <w:rFonts w:ascii="Arial" w:hAnsi="Arial" w:cs="Arial"/>
          <w:b/>
          <w:bCs/>
          <w:color w:val="000000"/>
          <w:sz w:val="22"/>
          <w:szCs w:val="22"/>
        </w:rPr>
        <w:t>ą</w:t>
      </w:r>
      <w:r w:rsidRPr="004D5E6B">
        <w:rPr>
          <w:rFonts w:ascii="Arial" w:hAnsi="Arial" w:cs="Arial"/>
          <w:b/>
          <w:bCs/>
          <w:color w:val="000000"/>
          <w:sz w:val="22"/>
          <w:szCs w:val="22"/>
        </w:rPr>
        <w:t>ce postanowie</w:t>
      </w:r>
      <w:r>
        <w:rPr>
          <w:rFonts w:ascii="Arial" w:hAnsi="Arial" w:cs="Arial"/>
          <w:b/>
          <w:bCs/>
          <w:color w:val="000000"/>
          <w:sz w:val="22"/>
          <w:szCs w:val="22"/>
        </w:rPr>
        <w:t>ń</w:t>
      </w:r>
      <w:r w:rsidRPr="004D5E6B">
        <w:rPr>
          <w:rFonts w:ascii="Arial" w:hAnsi="Arial" w:cs="Arial"/>
          <w:b/>
          <w:bCs/>
          <w:color w:val="000000"/>
          <w:sz w:val="22"/>
          <w:szCs w:val="22"/>
        </w:rPr>
        <w:t xml:space="preserve"> specyfikacji istotnych warunk</w:t>
      </w:r>
      <w:r>
        <w:rPr>
          <w:rFonts w:ascii="Arial" w:hAnsi="Arial" w:cs="Arial"/>
          <w:b/>
          <w:bCs/>
          <w:color w:val="000000"/>
          <w:sz w:val="22"/>
          <w:szCs w:val="22"/>
        </w:rPr>
        <w:t>ó</w:t>
      </w:r>
      <w:r w:rsidRPr="004D5E6B">
        <w:rPr>
          <w:rFonts w:ascii="Arial" w:hAnsi="Arial" w:cs="Arial"/>
          <w:b/>
          <w:bCs/>
          <w:color w:val="000000"/>
          <w:sz w:val="22"/>
          <w:szCs w:val="22"/>
        </w:rPr>
        <w:t>w zam</w:t>
      </w:r>
      <w:r>
        <w:rPr>
          <w:rFonts w:ascii="Arial" w:hAnsi="Arial" w:cs="Arial"/>
          <w:b/>
          <w:bCs/>
          <w:color w:val="000000"/>
          <w:sz w:val="22"/>
          <w:szCs w:val="22"/>
        </w:rPr>
        <w:t>ó</w:t>
      </w:r>
      <w:r w:rsidRPr="004D5E6B">
        <w:rPr>
          <w:rFonts w:ascii="Arial" w:hAnsi="Arial" w:cs="Arial"/>
          <w:b/>
          <w:bCs/>
          <w:color w:val="000000"/>
          <w:sz w:val="22"/>
          <w:szCs w:val="22"/>
        </w:rPr>
        <w:t>wienia.</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1.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zapozna</w:t>
      </w:r>
      <w:r>
        <w:rPr>
          <w:rFonts w:ascii="Arial" w:hAnsi="Arial" w:cs="Arial"/>
          <w:color w:val="000000"/>
          <w:sz w:val="22"/>
          <w:szCs w:val="22"/>
        </w:rPr>
        <w:t>ł</w:t>
      </w:r>
      <w:r w:rsidRPr="004D5E6B">
        <w:rPr>
          <w:rFonts w:ascii="Arial" w:hAnsi="Arial" w:cs="Arial"/>
          <w:color w:val="000000"/>
          <w:sz w:val="22"/>
          <w:szCs w:val="22"/>
        </w:rPr>
        <w:t>em si</w:t>
      </w:r>
      <w:r>
        <w:rPr>
          <w:rFonts w:ascii="Arial" w:hAnsi="Arial" w:cs="Arial"/>
          <w:color w:val="000000"/>
          <w:sz w:val="22"/>
          <w:szCs w:val="22"/>
        </w:rPr>
        <w:t>ę</w:t>
      </w:r>
      <w:r w:rsidRPr="004D5E6B">
        <w:rPr>
          <w:rFonts w:ascii="Arial" w:hAnsi="Arial" w:cs="Arial"/>
          <w:color w:val="000000"/>
          <w:sz w:val="22"/>
          <w:szCs w:val="22"/>
        </w:rPr>
        <w:t xml:space="preserve"> ze specyfikacj</w:t>
      </w:r>
      <w:r>
        <w:rPr>
          <w:rFonts w:ascii="Arial" w:hAnsi="Arial" w:cs="Arial"/>
          <w:color w:val="000000"/>
          <w:sz w:val="22"/>
          <w:szCs w:val="22"/>
        </w:rPr>
        <w:t>ą</w:t>
      </w:r>
      <w:r w:rsidRPr="004D5E6B">
        <w:rPr>
          <w:rFonts w:ascii="Arial" w:hAnsi="Arial" w:cs="Arial"/>
          <w:color w:val="000000"/>
          <w:sz w:val="22"/>
          <w:szCs w:val="22"/>
        </w:rPr>
        <w:t xml:space="preserve">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nie wnosz</w:t>
      </w:r>
      <w:r>
        <w:rPr>
          <w:rFonts w:ascii="Arial" w:hAnsi="Arial" w:cs="Arial"/>
          <w:color w:val="000000"/>
          <w:sz w:val="22"/>
          <w:szCs w:val="22"/>
        </w:rPr>
        <w:t>ę</w:t>
      </w:r>
      <w:r w:rsidRPr="004D5E6B">
        <w:rPr>
          <w:rFonts w:ascii="Arial" w:hAnsi="Arial" w:cs="Arial"/>
          <w:color w:val="000000"/>
          <w:sz w:val="22"/>
          <w:szCs w:val="22"/>
        </w:rPr>
        <w:t xml:space="preserve"> </w:t>
      </w:r>
      <w:r>
        <w:rPr>
          <w:rFonts w:ascii="Arial" w:hAnsi="Arial" w:cs="Arial"/>
          <w:color w:val="000000"/>
          <w:sz w:val="22"/>
          <w:szCs w:val="22"/>
        </w:rPr>
        <w:t>ż</w:t>
      </w:r>
      <w:r w:rsidRPr="004D5E6B">
        <w:rPr>
          <w:rFonts w:ascii="Arial" w:hAnsi="Arial" w:cs="Arial"/>
          <w:color w:val="000000"/>
          <w:sz w:val="22"/>
          <w:szCs w:val="22"/>
        </w:rPr>
        <w:t>adnych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oraz uzyska</w:t>
      </w:r>
      <w:r>
        <w:rPr>
          <w:rFonts w:ascii="Arial" w:hAnsi="Arial" w:cs="Arial"/>
          <w:color w:val="000000"/>
          <w:sz w:val="22"/>
          <w:szCs w:val="22"/>
        </w:rPr>
        <w:t>ł</w:t>
      </w:r>
      <w:r w:rsidRPr="004D5E6B">
        <w:rPr>
          <w:rFonts w:ascii="Arial" w:hAnsi="Arial" w:cs="Arial"/>
          <w:color w:val="000000"/>
          <w:sz w:val="22"/>
          <w:szCs w:val="22"/>
        </w:rPr>
        <w:t>em niezb</w:t>
      </w:r>
      <w:r>
        <w:rPr>
          <w:rFonts w:ascii="Arial" w:hAnsi="Arial" w:cs="Arial"/>
          <w:color w:val="000000"/>
          <w:sz w:val="22"/>
          <w:szCs w:val="22"/>
        </w:rPr>
        <w:t>ę</w:t>
      </w:r>
      <w:r w:rsidRPr="004D5E6B">
        <w:rPr>
          <w:rFonts w:ascii="Arial" w:hAnsi="Arial" w:cs="Arial"/>
          <w:color w:val="000000"/>
          <w:sz w:val="22"/>
          <w:szCs w:val="22"/>
        </w:rPr>
        <w:t>dne informacje do przygotowania oferty.</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2.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uwa</w:t>
      </w:r>
      <w:r>
        <w:rPr>
          <w:rFonts w:ascii="Arial" w:hAnsi="Arial" w:cs="Arial"/>
          <w:color w:val="000000"/>
          <w:sz w:val="22"/>
          <w:szCs w:val="22"/>
        </w:rPr>
        <w:t>ż</w:t>
      </w:r>
      <w:r w:rsidRPr="004D5E6B">
        <w:rPr>
          <w:rFonts w:ascii="Arial" w:hAnsi="Arial" w:cs="Arial"/>
          <w:color w:val="000000"/>
          <w:sz w:val="22"/>
          <w:szCs w:val="22"/>
        </w:rPr>
        <w:t>am si</w:t>
      </w:r>
      <w:r>
        <w:rPr>
          <w:rFonts w:ascii="Arial" w:hAnsi="Arial" w:cs="Arial"/>
          <w:color w:val="000000"/>
          <w:sz w:val="22"/>
          <w:szCs w:val="22"/>
        </w:rPr>
        <w:t>ę</w:t>
      </w:r>
      <w:r w:rsidRPr="004D5E6B">
        <w:rPr>
          <w:rFonts w:ascii="Arial" w:hAnsi="Arial" w:cs="Arial"/>
          <w:color w:val="000000"/>
          <w:sz w:val="22"/>
          <w:szCs w:val="22"/>
        </w:rPr>
        <w:t xml:space="preserve"> za zwi</w:t>
      </w:r>
      <w:r>
        <w:rPr>
          <w:rFonts w:ascii="Arial" w:hAnsi="Arial" w:cs="Arial"/>
          <w:color w:val="000000"/>
          <w:sz w:val="22"/>
          <w:szCs w:val="22"/>
        </w:rPr>
        <w:t>ą</w:t>
      </w:r>
      <w:r w:rsidRPr="004D5E6B">
        <w:rPr>
          <w:rFonts w:ascii="Arial" w:hAnsi="Arial" w:cs="Arial"/>
          <w:color w:val="000000"/>
          <w:sz w:val="22"/>
          <w:szCs w:val="22"/>
        </w:rPr>
        <w:t>zanego ofert</w:t>
      </w:r>
      <w:r>
        <w:rPr>
          <w:rFonts w:ascii="Arial" w:hAnsi="Arial" w:cs="Arial"/>
          <w:color w:val="000000"/>
          <w:sz w:val="22"/>
          <w:szCs w:val="22"/>
        </w:rPr>
        <w:t>ą</w:t>
      </w:r>
      <w:r w:rsidRPr="004D5E6B">
        <w:rPr>
          <w:rFonts w:ascii="Arial" w:hAnsi="Arial" w:cs="Arial"/>
          <w:color w:val="000000"/>
          <w:sz w:val="22"/>
          <w:szCs w:val="22"/>
        </w:rPr>
        <w:t xml:space="preserve"> przez czas wskazany w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 xml:space="preserve">wienia. </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3.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w:t>
      </w:r>
      <w:r>
        <w:rPr>
          <w:rFonts w:ascii="Arial" w:hAnsi="Arial" w:cs="Arial"/>
          <w:color w:val="000000"/>
          <w:sz w:val="22"/>
          <w:szCs w:val="22"/>
        </w:rPr>
        <w:t>łą</w:t>
      </w:r>
      <w:r w:rsidRPr="004D5E6B">
        <w:rPr>
          <w:rFonts w:ascii="Arial" w:hAnsi="Arial" w:cs="Arial"/>
          <w:color w:val="000000"/>
          <w:sz w:val="22"/>
          <w:szCs w:val="22"/>
        </w:rPr>
        <w:t>czon</w:t>
      </w:r>
      <w:r>
        <w:rPr>
          <w:rFonts w:ascii="Arial" w:hAnsi="Arial" w:cs="Arial"/>
          <w:color w:val="000000"/>
          <w:sz w:val="22"/>
          <w:szCs w:val="22"/>
        </w:rPr>
        <w:t>y</w:t>
      </w:r>
      <w:r w:rsidRPr="004D5E6B">
        <w:rPr>
          <w:rFonts w:ascii="Arial" w:hAnsi="Arial" w:cs="Arial"/>
          <w:color w:val="000000"/>
          <w:sz w:val="22"/>
          <w:szCs w:val="22"/>
        </w:rPr>
        <w:t xml:space="preserve"> do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wz</w:t>
      </w:r>
      <w:r>
        <w:rPr>
          <w:rFonts w:ascii="Arial" w:hAnsi="Arial" w:cs="Arial"/>
          <w:color w:val="000000"/>
          <w:sz w:val="22"/>
          <w:szCs w:val="22"/>
        </w:rPr>
        <w:t>ó</w:t>
      </w:r>
      <w:r w:rsidRPr="004D5E6B">
        <w:rPr>
          <w:rFonts w:ascii="Arial" w:hAnsi="Arial" w:cs="Arial"/>
          <w:color w:val="000000"/>
          <w:sz w:val="22"/>
          <w:szCs w:val="22"/>
        </w:rPr>
        <w:t>r umowy zosta</w:t>
      </w:r>
      <w:r>
        <w:rPr>
          <w:rFonts w:ascii="Arial" w:hAnsi="Arial" w:cs="Arial"/>
          <w:color w:val="000000"/>
          <w:sz w:val="22"/>
          <w:szCs w:val="22"/>
        </w:rPr>
        <w:t>ł</w:t>
      </w:r>
      <w:r w:rsidRPr="004D5E6B">
        <w:rPr>
          <w:rFonts w:ascii="Arial" w:hAnsi="Arial" w:cs="Arial"/>
          <w:color w:val="000000"/>
          <w:sz w:val="22"/>
          <w:szCs w:val="22"/>
        </w:rPr>
        <w:t xml:space="preserve"> przeze mnie zaakceptowan</w:t>
      </w:r>
      <w:r>
        <w:rPr>
          <w:rFonts w:ascii="Arial" w:hAnsi="Arial" w:cs="Arial"/>
          <w:color w:val="000000"/>
          <w:sz w:val="22"/>
          <w:szCs w:val="22"/>
        </w:rPr>
        <w:t>y</w:t>
      </w:r>
      <w:r w:rsidRPr="004D5E6B">
        <w:rPr>
          <w:rFonts w:ascii="Arial" w:hAnsi="Arial" w:cs="Arial"/>
          <w:color w:val="000000"/>
          <w:sz w:val="22"/>
          <w:szCs w:val="22"/>
        </w:rPr>
        <w:t xml:space="preserve"> bez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i zobowi</w:t>
      </w:r>
      <w:r>
        <w:rPr>
          <w:rFonts w:ascii="Arial" w:hAnsi="Arial" w:cs="Arial"/>
          <w:color w:val="000000"/>
          <w:sz w:val="22"/>
          <w:szCs w:val="22"/>
        </w:rPr>
        <w:t>ą</w:t>
      </w:r>
      <w:r w:rsidRPr="004D5E6B">
        <w:rPr>
          <w:rFonts w:ascii="Arial" w:hAnsi="Arial" w:cs="Arial"/>
          <w:color w:val="000000"/>
          <w:sz w:val="22"/>
          <w:szCs w:val="22"/>
        </w:rPr>
        <w:t>zuj</w:t>
      </w:r>
      <w:r>
        <w:rPr>
          <w:rFonts w:ascii="Arial" w:hAnsi="Arial" w:cs="Arial"/>
          <w:color w:val="000000"/>
          <w:sz w:val="22"/>
          <w:szCs w:val="22"/>
        </w:rPr>
        <w:t>ę</w:t>
      </w:r>
      <w:r w:rsidRPr="004D5E6B">
        <w:rPr>
          <w:rFonts w:ascii="Arial" w:hAnsi="Arial" w:cs="Arial"/>
          <w:color w:val="000000"/>
          <w:sz w:val="22"/>
          <w:szCs w:val="22"/>
        </w:rPr>
        <w:t xml:space="preserve"> si</w:t>
      </w:r>
      <w:r>
        <w:rPr>
          <w:rFonts w:ascii="Arial" w:hAnsi="Arial" w:cs="Arial"/>
          <w:color w:val="000000"/>
          <w:sz w:val="22"/>
          <w:szCs w:val="22"/>
        </w:rPr>
        <w:t>ę</w:t>
      </w:r>
      <w:r w:rsidRPr="004D5E6B">
        <w:rPr>
          <w:rFonts w:ascii="Arial" w:hAnsi="Arial" w:cs="Arial"/>
          <w:color w:val="000000"/>
          <w:sz w:val="22"/>
          <w:szCs w:val="22"/>
        </w:rPr>
        <w:t xml:space="preserve"> w przypadku wyboru mojej oferty do zawarcia umowy w miejscu i terminie wyznaczonym przez zamawiaj</w:t>
      </w:r>
      <w:r>
        <w:rPr>
          <w:rFonts w:ascii="Arial" w:hAnsi="Arial" w:cs="Arial"/>
          <w:color w:val="000000"/>
          <w:sz w:val="22"/>
          <w:szCs w:val="22"/>
        </w:rPr>
        <w:t>ą</w:t>
      </w:r>
      <w:r w:rsidRPr="004D5E6B">
        <w:rPr>
          <w:rFonts w:ascii="Arial" w:hAnsi="Arial" w:cs="Arial"/>
          <w:color w:val="000000"/>
          <w:sz w:val="22"/>
          <w:szCs w:val="22"/>
        </w:rPr>
        <w:t>cego.</w:t>
      </w:r>
    </w:p>
    <w:p w:rsidR="0054696F" w:rsidRDefault="0054696F"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Dokumenty</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Na potwierdzenie spe</w:t>
      </w:r>
      <w:r>
        <w:rPr>
          <w:rFonts w:ascii="Arial" w:hAnsi="Arial" w:cs="Arial"/>
          <w:color w:val="000000"/>
          <w:sz w:val="22"/>
          <w:szCs w:val="22"/>
        </w:rPr>
        <w:t>ł</w:t>
      </w:r>
      <w:r w:rsidRPr="004D5E6B">
        <w:rPr>
          <w:rFonts w:ascii="Arial" w:hAnsi="Arial" w:cs="Arial"/>
          <w:color w:val="000000"/>
          <w:sz w:val="22"/>
          <w:szCs w:val="22"/>
        </w:rPr>
        <w:t>nienia wymaga</w:t>
      </w:r>
      <w:r>
        <w:rPr>
          <w:rFonts w:ascii="Arial" w:hAnsi="Arial" w:cs="Arial"/>
          <w:color w:val="000000"/>
          <w:sz w:val="22"/>
          <w:szCs w:val="22"/>
        </w:rPr>
        <w:t>ń</w:t>
      </w:r>
      <w:r w:rsidRPr="004D5E6B">
        <w:rPr>
          <w:rFonts w:ascii="Arial" w:hAnsi="Arial" w:cs="Arial"/>
          <w:color w:val="000000"/>
          <w:sz w:val="22"/>
          <w:szCs w:val="22"/>
        </w:rPr>
        <w:t xml:space="preserve"> do oferty za</w:t>
      </w:r>
      <w:r>
        <w:rPr>
          <w:rFonts w:ascii="Arial" w:hAnsi="Arial" w:cs="Arial"/>
          <w:color w:val="000000"/>
          <w:sz w:val="22"/>
          <w:szCs w:val="22"/>
        </w:rPr>
        <w:t>łą</w:t>
      </w:r>
      <w:r w:rsidRPr="004D5E6B">
        <w:rPr>
          <w:rFonts w:ascii="Arial" w:hAnsi="Arial" w:cs="Arial"/>
          <w:color w:val="000000"/>
          <w:sz w:val="22"/>
          <w:szCs w:val="22"/>
        </w:rPr>
        <w:t xml:space="preserve">czam: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lastRenderedPageBreak/>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Default="0032618A" w:rsidP="0032618A">
      <w:pPr>
        <w:widowControl w:val="0"/>
        <w:autoSpaceDE w:val="0"/>
        <w:autoSpaceDN w:val="0"/>
        <w:adjustRightInd w:val="0"/>
        <w:rPr>
          <w:rFonts w:ascii="Arial" w:hAnsi="Arial" w:cs="Arial"/>
          <w:color w:val="000000"/>
          <w:sz w:val="22"/>
          <w:szCs w:val="22"/>
          <w:highlight w:val="white"/>
        </w:rPr>
      </w:pPr>
      <w:r w:rsidRPr="004D5E6B">
        <w:rPr>
          <w:rFonts w:ascii="Arial" w:hAnsi="Arial" w:cs="Arial"/>
          <w:color w:val="000000"/>
          <w:sz w:val="22"/>
          <w:szCs w:val="22"/>
        </w:rPr>
        <w:t>zabezpieczenie nale</w:t>
      </w:r>
      <w:r>
        <w:rPr>
          <w:rFonts w:ascii="Arial" w:hAnsi="Arial" w:cs="Arial"/>
          <w:color w:val="000000"/>
          <w:sz w:val="22"/>
          <w:szCs w:val="22"/>
          <w:highlight w:val="white"/>
        </w:rPr>
        <w:t>żytego wykonania umowy:</w:t>
      </w:r>
    </w:p>
    <w:p w:rsidR="0032618A" w:rsidRDefault="0032618A" w:rsidP="0032618A">
      <w:pPr>
        <w:widowControl w:val="0"/>
        <w:autoSpaceDE w:val="0"/>
        <w:autoSpaceDN w:val="0"/>
        <w:adjustRightInd w:val="0"/>
        <w:rPr>
          <w:rFonts w:ascii="Arial" w:hAnsi="Arial" w:cs="Arial"/>
          <w:color w:val="000000"/>
          <w:sz w:val="22"/>
          <w:szCs w:val="22"/>
          <w:highlight w:val="white"/>
        </w:rPr>
      </w:pPr>
      <w:r>
        <w:rPr>
          <w:rFonts w:ascii="Arial" w:hAnsi="Arial" w:cs="Arial"/>
          <w:color w:val="000000"/>
          <w:sz w:val="22"/>
          <w:szCs w:val="22"/>
          <w:highlight w:val="white"/>
        </w:rPr>
        <w:t xml:space="preserve">Zobowiązuję się do wniesienia zabezpieczenia należytego wykonania umowy w wysokości </w:t>
      </w:r>
      <w:r w:rsidRPr="004D5E6B">
        <w:rPr>
          <w:rFonts w:ascii="Arial" w:hAnsi="Arial" w:cs="Arial"/>
          <w:color w:val="000000"/>
          <w:sz w:val="22"/>
          <w:szCs w:val="22"/>
          <w:highlight w:val="white"/>
        </w:rPr>
        <w:t>wysoko</w:t>
      </w:r>
      <w:r>
        <w:rPr>
          <w:rFonts w:ascii="Arial" w:hAnsi="Arial" w:cs="Arial"/>
          <w:color w:val="000000"/>
          <w:sz w:val="22"/>
          <w:szCs w:val="22"/>
          <w:highlight w:val="white"/>
        </w:rPr>
        <w:t xml:space="preserve">ść zabezpieczenia w </w:t>
      </w:r>
      <w:r w:rsidR="00314913">
        <w:rPr>
          <w:rFonts w:ascii="Arial" w:hAnsi="Arial" w:cs="Arial"/>
          <w:color w:val="000000"/>
          <w:sz w:val="22"/>
          <w:szCs w:val="22"/>
          <w:highlight w:val="white"/>
        </w:rPr>
        <w:t>...</w:t>
      </w:r>
      <w:r>
        <w:rPr>
          <w:rFonts w:ascii="Arial" w:hAnsi="Arial" w:cs="Arial"/>
          <w:color w:val="000000"/>
          <w:sz w:val="22"/>
          <w:szCs w:val="22"/>
          <w:highlight w:val="white"/>
        </w:rPr>
        <w:t>%</w:t>
      </w:r>
      <w:r w:rsidRPr="004D5E6B">
        <w:rPr>
          <w:rFonts w:ascii="Arial" w:hAnsi="Arial" w:cs="Arial"/>
          <w:color w:val="000000"/>
          <w:sz w:val="22"/>
          <w:szCs w:val="22"/>
        </w:rPr>
        <w:t xml:space="preserve"> ca</w:t>
      </w:r>
      <w:r>
        <w:rPr>
          <w:rFonts w:ascii="Arial" w:hAnsi="Arial" w:cs="Arial"/>
          <w:color w:val="000000"/>
          <w:sz w:val="22"/>
          <w:szCs w:val="22"/>
          <w:highlight w:val="white"/>
        </w:rPr>
        <w:t>łkowitej ceny ofertowej, w kwocie:</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 w formie: ........................................................</w:t>
      </w: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Zastrze</w:t>
      </w:r>
      <w:r>
        <w:rPr>
          <w:rFonts w:ascii="Arial" w:hAnsi="Arial" w:cs="Arial"/>
          <w:b/>
          <w:bCs/>
          <w:color w:val="000000"/>
          <w:sz w:val="22"/>
          <w:szCs w:val="22"/>
        </w:rPr>
        <w:t>ż</w:t>
      </w:r>
      <w:r w:rsidRPr="004D5E6B">
        <w:rPr>
          <w:rFonts w:ascii="Arial" w:hAnsi="Arial" w:cs="Arial"/>
          <w:b/>
          <w:bCs/>
          <w:color w:val="000000"/>
          <w:sz w:val="22"/>
          <w:szCs w:val="22"/>
        </w:rPr>
        <w:t>enie wykonawcy</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Inne informacje wykonawcy: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w:t>
      </w: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(data i czytelny podpis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C3060" w:rsidRDefault="0032618A" w:rsidP="0032618A"/>
    <w:p w:rsidR="00E832CD" w:rsidRDefault="00E832CD" w:rsidP="00E832CD">
      <w:pPr>
        <w:widowControl w:val="0"/>
        <w:autoSpaceDE w:val="0"/>
        <w:autoSpaceDN w:val="0"/>
        <w:adjustRightInd w:val="0"/>
        <w:jc w:val="right"/>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847E6">
        <w:rPr>
          <w:rFonts w:ascii="Arial" w:hAnsi="Arial" w:cs="Arial"/>
          <w:b/>
          <w:color w:val="000000"/>
          <w:sz w:val="22"/>
          <w:szCs w:val="22"/>
        </w:rPr>
        <w:t>2</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4D5F5A">
        <w:rPr>
          <w:rFonts w:ascii="Arial" w:hAnsi="Arial" w:cs="Arial"/>
          <w:b/>
          <w:color w:val="000000"/>
          <w:highlight w:val="white"/>
        </w:rPr>
        <w:t>1</w:t>
      </w:r>
      <w:r w:rsidR="00EA4240">
        <w:rPr>
          <w:rFonts w:ascii="Arial" w:hAnsi="Arial" w:cs="Arial"/>
          <w:b/>
          <w:color w:val="000000"/>
          <w:highlight w:val="white"/>
        </w:rPr>
        <w:t>4</w:t>
      </w:r>
      <w:r w:rsidR="00A504A4" w:rsidRPr="00A504A4">
        <w:rPr>
          <w:rFonts w:ascii="Arial" w:hAnsi="Arial" w:cs="Arial"/>
          <w:b/>
          <w:color w:val="000000"/>
          <w:highlight w:val="white"/>
        </w:rPr>
        <w:t>.2014</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SPEŁNIENIU WARUNKÓW UDZIAŁU W POSTĘPOWANIU</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Oświadczamy, że spełniamy warunki udziału w postępowaniu określone szczegółowo </w:t>
      </w:r>
      <w:r w:rsidR="0019353A">
        <w:rPr>
          <w:rFonts w:ascii="Arial" w:hAnsi="Arial" w:cs="Arial"/>
          <w:color w:val="000000"/>
          <w:sz w:val="22"/>
          <w:szCs w:val="22"/>
        </w:rPr>
        <w:br/>
      </w:r>
      <w:r>
        <w:rPr>
          <w:rFonts w:ascii="Arial" w:hAnsi="Arial" w:cs="Arial"/>
          <w:color w:val="000000"/>
          <w:sz w:val="22"/>
          <w:szCs w:val="22"/>
        </w:rPr>
        <w:t xml:space="preserve">w specyfikacji istotnych warunków zamawiającego, dotyczące w szczególności: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 xml:space="preserve">posiadania uprawnień do wykonywania określonej działalności lub czynności, jeżeli przepisy prawa nakładają obowiązek ich posiadania,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posiadania wiedzy i doświadczenia</w:t>
      </w:r>
      <w:r w:rsidR="0019353A">
        <w:rPr>
          <w:rFonts w:ascii="Arial" w:hAnsi="Arial" w:cs="Arial"/>
          <w:color w:val="000000"/>
          <w:sz w:val="22"/>
          <w:szCs w:val="22"/>
        </w:rPr>
        <w:t>,</w:t>
      </w:r>
      <w:r>
        <w:rPr>
          <w:rFonts w:ascii="Arial" w:hAnsi="Arial" w:cs="Arial"/>
          <w:color w:val="000000"/>
          <w:sz w:val="22"/>
          <w:szCs w:val="22"/>
        </w:rPr>
        <w:t xml:space="preserve">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dysponowania odpowiednim potencjałem technicznym oraz osobami zdolnymi do wykonania zamówienia,</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sytuacji ekonomicznej i finansowej</w:t>
      </w:r>
      <w:r w:rsidR="0019353A">
        <w:rPr>
          <w:rFonts w:ascii="Arial" w:hAnsi="Arial" w:cs="Arial"/>
          <w:color w:val="000000"/>
          <w:sz w:val="22"/>
          <w:szCs w:val="22"/>
        </w:rPr>
        <w:t>.</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E832CD" w:rsidRDefault="00E832CD" w:rsidP="00E832CD">
      <w:pPr>
        <w:widowControl w:val="0"/>
        <w:autoSpaceDE w:val="0"/>
        <w:autoSpaceDN w:val="0"/>
        <w:adjustRightInd w:val="0"/>
        <w:rPr>
          <w:rFonts w:ascii="Arial" w:hAnsi="Arial" w:cs="Arial"/>
          <w:color w:val="000000"/>
          <w:sz w:val="22"/>
          <w:szCs w:val="22"/>
        </w:rPr>
      </w:pPr>
    </w:p>
    <w:p w:rsidR="00E832CD" w:rsidRPr="00216D37" w:rsidRDefault="00E832CD" w:rsidP="00E832CD"/>
    <w:p w:rsidR="0032618A"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46552">
        <w:rPr>
          <w:rFonts w:ascii="Arial" w:hAnsi="Arial" w:cs="Arial"/>
          <w:b/>
          <w:color w:val="000000"/>
          <w:sz w:val="22"/>
          <w:szCs w:val="22"/>
        </w:rPr>
        <w:t>3</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b/>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4D5F5A">
        <w:rPr>
          <w:rFonts w:ascii="Arial" w:hAnsi="Arial" w:cs="Arial"/>
          <w:b/>
          <w:color w:val="000000"/>
          <w:highlight w:val="white"/>
        </w:rPr>
        <w:t>1</w:t>
      </w:r>
      <w:r w:rsidR="00EA4240">
        <w:rPr>
          <w:rFonts w:ascii="Arial" w:hAnsi="Arial" w:cs="Arial"/>
          <w:b/>
          <w:color w:val="000000"/>
          <w:highlight w:val="white"/>
        </w:rPr>
        <w:t>4</w:t>
      </w:r>
      <w:r w:rsidR="004D5F5A">
        <w:rPr>
          <w:rFonts w:ascii="Arial" w:hAnsi="Arial" w:cs="Arial"/>
          <w:b/>
          <w:color w:val="000000"/>
          <w:highlight w:val="white"/>
        </w:rPr>
        <w:t>.</w:t>
      </w:r>
      <w:r w:rsidR="00A504A4" w:rsidRPr="00A504A4">
        <w:rPr>
          <w:rFonts w:ascii="Arial" w:hAnsi="Arial" w:cs="Arial"/>
          <w:b/>
          <w:color w:val="000000"/>
          <w:highlight w:val="white"/>
        </w:rPr>
        <w:t>2014</w:t>
      </w:r>
    </w:p>
    <w:p w:rsidR="00E832CD" w:rsidRPr="004D5E6B" w:rsidRDefault="00E832CD" w:rsidP="00E832CD">
      <w:pPr>
        <w:widowControl w:val="0"/>
        <w:autoSpaceDE w:val="0"/>
        <w:autoSpaceDN w:val="0"/>
        <w:adjustRightInd w:val="0"/>
        <w:jc w:val="both"/>
        <w:rPr>
          <w:rFonts w:ascii="Arial" w:hAnsi="Arial" w:cs="Arial"/>
          <w:color w:val="000000"/>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BRAKU PODSTAW DO WYKLUCZENIA Z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Oświadczamy, że w stosunku do Firmy, którą reprezentujemy brak jest podstaw do wykluczenia z powodu niespełnienia warunków, o których mowa w art. 24 ust. 1 Prawa zamówień publicznych w szczególności:</w:t>
      </w:r>
    </w:p>
    <w:p w:rsidR="00E832CD" w:rsidRDefault="00E832CD" w:rsidP="00E832CD">
      <w:pPr>
        <w:widowControl w:val="0"/>
        <w:tabs>
          <w:tab w:val="left" w:pos="720"/>
          <w:tab w:val="left" w:pos="3780"/>
          <w:tab w:val="left" w:leader="dot" w:pos="8460"/>
        </w:tabs>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Firma, którą reprezentujemy nie wyrządziła szkody, nie wykonując zamówienia lub wykonując je nienależycie, a szkoda ta została stwierdzona orzeczeniem sądu, które uprawomocniło się w okresie 3 lat przed wszczęciem niniejszego postępowania.</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w stosunku do Firmy, którą reprezentujemy nie otwarto likwidacji, ani nie ogłoszono upadłości, z wyjątkiem sytuacji, gdy po ogłoszeniu upadłości doszło do zawarcia układu zatwierdzonego prawomocnym postanowieniem sądu, jeżeli układ ten nie przewiduje zaspokojenia wierzycieli przez likwidację majątku upadłego.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Firma, którą reprezentujemy nie zalega z uiszczeniem podatków, opłat lub składek na ubezpieczenia społeczne lub zdrowotne, z wyjątkiem przypadków uzyskania przewidzianych prawem zwolnienia, odroczenia, rozłożenia na raty zaległych płatności lub wstrzymania w całości wykonania decyzji właściwego organu.</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osoby określone w art. 24 ust. 1 pkt 4) do 8 nie zostały prawomocnie skazane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t>w stosunku do Firmy, którą reprezentujemy Sąd nie orzekł zakazu ubiegania się o zamówienia na podstawie przepisów o odpowiedzialności podmiotów zbiorowych za czyny zabronione pod groźbą kary.</w:t>
      </w: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Pr="0032728D" w:rsidRDefault="00E832CD" w:rsidP="00E832CD">
      <w:pPr>
        <w:widowControl w:val="0"/>
        <w:autoSpaceDE w:val="0"/>
        <w:autoSpaceDN w:val="0"/>
        <w:adjustRightInd w:val="0"/>
        <w:jc w:val="right"/>
      </w:pPr>
      <w:r>
        <w:rPr>
          <w:rFonts w:ascii="Arial" w:hAnsi="Arial" w:cs="Arial"/>
          <w:color w:val="000000"/>
          <w:sz w:val="22"/>
          <w:szCs w:val="22"/>
        </w:rPr>
        <w:t>(data i czytelny podpis wykonawcy)</w:t>
      </w:r>
    </w:p>
    <w:p w:rsidR="00E832CD"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 xml:space="preserve">Załącznik Nr </w:t>
      </w:r>
      <w:r w:rsidR="00561A48">
        <w:rPr>
          <w:rFonts w:ascii="Arial" w:hAnsi="Arial" w:cs="Arial"/>
          <w:b/>
          <w:color w:val="000000"/>
          <w:sz w:val="22"/>
          <w:szCs w:val="22"/>
        </w:rPr>
        <w:t>4</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4D5F5A">
        <w:rPr>
          <w:rFonts w:ascii="Arial" w:hAnsi="Arial" w:cs="Arial"/>
          <w:b/>
          <w:color w:val="000000"/>
          <w:highlight w:val="white"/>
        </w:rPr>
        <w:t>1</w:t>
      </w:r>
      <w:r w:rsidR="00EA4240">
        <w:rPr>
          <w:rFonts w:ascii="Arial" w:hAnsi="Arial" w:cs="Arial"/>
          <w:b/>
          <w:color w:val="000000"/>
          <w:highlight w:val="white"/>
        </w:rPr>
        <w:t>4</w:t>
      </w:r>
      <w:r w:rsidR="00A504A4" w:rsidRPr="00A504A4">
        <w:rPr>
          <w:rFonts w:ascii="Arial" w:hAnsi="Arial" w:cs="Arial"/>
          <w:b/>
          <w:color w:val="000000"/>
          <w:highlight w:val="white"/>
        </w:rPr>
        <w:t>.2014</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Nazwa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Adres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ŻE OSOBY, KTÓRE BĘDĄ UCZESTNICZYĆ W WYKONYWANIU ZAMÓWIENIA, POSIADAJĄ WYMAGANE UPRAWNIENIA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Pr="00191D53" w:rsidRDefault="00E832CD" w:rsidP="00E832CD">
      <w:pPr>
        <w:widowControl w:val="0"/>
        <w:autoSpaceDE w:val="0"/>
        <w:autoSpaceDN w:val="0"/>
        <w:adjustRightInd w:val="0"/>
        <w:jc w:val="both"/>
        <w:rPr>
          <w:rFonts w:ascii="Arial" w:hAnsi="Arial" w:cs="Arial"/>
          <w:b/>
          <w:bCs/>
          <w:color w:val="000000"/>
          <w:sz w:val="22"/>
          <w:szCs w:val="22"/>
        </w:rPr>
      </w:pPr>
      <w:r w:rsidRPr="00191D53">
        <w:rPr>
          <w:rFonts w:ascii="Arial" w:hAnsi="Arial" w:cs="Arial"/>
          <w:color w:val="000000"/>
          <w:sz w:val="22"/>
          <w:szCs w:val="22"/>
        </w:rPr>
        <w:t xml:space="preserve">Oświadczam, że osoby, które będą uczestniczyć w wykonywaniu zamówienia, w szczególności osoby wskazane w </w:t>
      </w:r>
      <w:r w:rsidRPr="00191D53">
        <w:rPr>
          <w:rFonts w:ascii="Arial" w:hAnsi="Arial" w:cs="Arial"/>
          <w:iCs/>
          <w:color w:val="000000"/>
          <w:sz w:val="22"/>
          <w:szCs w:val="22"/>
        </w:rPr>
        <w:t>Wykazie osób, które będą uczestniczyć w wykonywaniu zamówienia</w:t>
      </w:r>
      <w:r w:rsidRPr="00191D53">
        <w:rPr>
          <w:rFonts w:ascii="Arial" w:hAnsi="Arial" w:cs="Arial"/>
          <w:color w:val="000000"/>
          <w:sz w:val="22"/>
          <w:szCs w:val="22"/>
        </w:rPr>
        <w:t xml:space="preserve"> posiadają wszelkie wymagane ustawowo uprawnienia niezbędne do wykonania przedmiotu niniejszego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39"/>
        <w:gridCol w:w="2193"/>
        <w:gridCol w:w="2193"/>
        <w:gridCol w:w="2193"/>
        <w:gridCol w:w="2233"/>
      </w:tblGrid>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Lp.</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Nazwa / funkcja / stanowisko</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Liczba</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Zakres wykonywanych czynności</w:t>
            </w: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Przygotowanie zawodowe / uprawnienia</w:t>
            </w: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1.</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2.</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3.</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4.</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5.</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bl>
    <w:p w:rsidR="00E832CD" w:rsidRDefault="00E832CD" w:rsidP="00E832CD">
      <w:pPr>
        <w:widowControl w:val="0"/>
        <w:autoSpaceDE w:val="0"/>
        <w:autoSpaceDN w:val="0"/>
        <w:adjustRightInd w:val="0"/>
        <w:rPr>
          <w:rFonts w:ascii="Arial" w:hAnsi="Arial" w:cs="Arial"/>
          <w:color w:val="000000"/>
          <w:sz w:val="22"/>
          <w:szCs w:val="22"/>
        </w:rPr>
      </w:pPr>
    </w:p>
    <w:p w:rsidR="00E832CD" w:rsidRPr="00D3372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E832CD">
      <w:pPr>
        <w:widowControl w:val="0"/>
        <w:autoSpaceDE w:val="0"/>
        <w:autoSpaceDN w:val="0"/>
        <w:adjustRightInd w:val="0"/>
        <w:jc w:val="right"/>
        <w:rPr>
          <w:rFonts w:ascii="Arial" w:hAnsi="Arial" w:cs="Arial"/>
          <w:color w:val="000000"/>
          <w:sz w:val="22"/>
          <w:szCs w:val="22"/>
        </w:rPr>
      </w:pP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type="page"/>
      </w:r>
    </w:p>
    <w:p w:rsidR="00304BC2" w:rsidRDefault="00304BC2" w:rsidP="00304BC2">
      <w:pPr>
        <w:widowControl w:val="0"/>
        <w:autoSpaceDE w:val="0"/>
        <w:autoSpaceDN w:val="0"/>
        <w:adjustRightInd w:val="0"/>
        <w:rPr>
          <w:rFonts w:ascii="Arial" w:hAnsi="Arial" w:cs="Arial"/>
          <w:color w:val="000000"/>
          <w:sz w:val="22"/>
          <w:szCs w:val="22"/>
        </w:rPr>
      </w:pPr>
    </w:p>
    <w:p w:rsidR="00304BC2" w:rsidRPr="00B61666" w:rsidRDefault="00304BC2" w:rsidP="00304BC2">
      <w:pPr>
        <w:widowControl w:val="0"/>
        <w:autoSpaceDE w:val="0"/>
        <w:autoSpaceDN w:val="0"/>
        <w:adjustRightInd w:val="0"/>
        <w:jc w:val="right"/>
        <w:rPr>
          <w:rFonts w:ascii="Arial" w:hAnsi="Arial" w:cs="Arial"/>
          <w:b/>
          <w:color w:val="000000"/>
          <w:sz w:val="22"/>
          <w:szCs w:val="22"/>
        </w:rPr>
      </w:pPr>
      <w:r>
        <w:rPr>
          <w:rFonts w:ascii="Arial" w:hAnsi="Arial" w:cs="Arial"/>
          <w:color w:val="000000"/>
          <w:sz w:val="22"/>
          <w:szCs w:val="22"/>
        </w:rPr>
        <w:t xml:space="preserve">Załącznik nr </w:t>
      </w:r>
      <w:r>
        <w:rPr>
          <w:rFonts w:ascii="Arial" w:hAnsi="Arial" w:cs="Arial"/>
          <w:b/>
          <w:color w:val="000000"/>
          <w:sz w:val="22"/>
          <w:szCs w:val="22"/>
        </w:rPr>
        <w:t>5</w:t>
      </w:r>
    </w:p>
    <w:p w:rsidR="00304BC2" w:rsidRPr="004D5E6B" w:rsidRDefault="00304BC2" w:rsidP="00304BC2">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4D5F5A">
        <w:rPr>
          <w:rFonts w:ascii="Arial" w:hAnsi="Arial" w:cs="Arial"/>
          <w:b/>
          <w:color w:val="000000"/>
          <w:highlight w:val="white"/>
        </w:rPr>
        <w:t>1</w:t>
      </w:r>
      <w:r w:rsidR="00EA4240">
        <w:rPr>
          <w:rFonts w:ascii="Arial" w:hAnsi="Arial" w:cs="Arial"/>
          <w:b/>
          <w:color w:val="000000"/>
          <w:highlight w:val="white"/>
        </w:rPr>
        <w:t>4</w:t>
      </w:r>
      <w:r w:rsidR="00A504A4" w:rsidRPr="00A504A4">
        <w:rPr>
          <w:rFonts w:ascii="Arial" w:hAnsi="Arial" w:cs="Arial"/>
          <w:b/>
          <w:color w:val="000000"/>
          <w:highlight w:val="white"/>
        </w:rPr>
        <w:t>.2014</w:t>
      </w:r>
    </w:p>
    <w:p w:rsidR="00304BC2" w:rsidRDefault="00304BC2" w:rsidP="00304BC2">
      <w:pPr>
        <w:widowControl w:val="0"/>
        <w:tabs>
          <w:tab w:val="left" w:leader="dot" w:pos="8820"/>
        </w:tabs>
        <w:autoSpaceDE w:val="0"/>
        <w:autoSpaceDN w:val="0"/>
        <w:adjustRightInd w:val="0"/>
        <w:spacing w:after="120"/>
        <w:jc w:val="both"/>
        <w:rPr>
          <w:rFonts w:ascii="Arial" w:hAnsi="Arial" w:cs="Arial"/>
          <w:color w:val="000000"/>
          <w:sz w:val="22"/>
          <w:szCs w:val="22"/>
        </w:rPr>
      </w:pPr>
    </w:p>
    <w:p w:rsidR="00304BC2" w:rsidRDefault="00BF6932" w:rsidP="00304BC2">
      <w:pPr>
        <w:widowControl w:val="0"/>
        <w:tabs>
          <w:tab w:val="left" w:leader="dot" w:pos="8820"/>
        </w:tabs>
        <w:autoSpaceDE w:val="0"/>
        <w:autoSpaceDN w:val="0"/>
        <w:adjustRightInd w:val="0"/>
        <w:spacing w:after="120"/>
        <w:jc w:val="center"/>
        <w:rPr>
          <w:rFonts w:ascii="Arial" w:hAnsi="Arial" w:cs="Arial"/>
          <w:b/>
          <w:bCs/>
          <w:color w:val="000000"/>
          <w:sz w:val="22"/>
          <w:szCs w:val="22"/>
        </w:rPr>
      </w:pPr>
      <w:r>
        <w:rPr>
          <w:rFonts w:ascii="Arial" w:hAnsi="Arial" w:cs="Arial"/>
          <w:b/>
          <w:bCs/>
          <w:color w:val="000000"/>
          <w:sz w:val="22"/>
          <w:szCs w:val="22"/>
        </w:rPr>
        <w:t>WYKAZ ROBÓT BUDOWLANYCH</w:t>
      </w:r>
    </w:p>
    <w:p w:rsidR="00304BC2" w:rsidRDefault="00304BC2" w:rsidP="00304BC2">
      <w:pPr>
        <w:widowControl w:val="0"/>
        <w:autoSpaceDE w:val="0"/>
        <w:autoSpaceDN w:val="0"/>
        <w:adjustRightInd w:val="0"/>
        <w:spacing w:after="12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ab/>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Wykaz robót budowlanych w zakresie niezbędnym do wykazania spełniania warunku wiedzy i doświadczenia, wykonanych w okresie ostatnich pięciu lat licząc od dnia złożenia oferty, a jeżeli okres prowadzenia działalności jest krótszy - w tym okresie, z podaniem ich rodzaju i wartości, daty i miejsca wykonania oraz załączeniem dokumentu potwierdzającego, że roboty zostały wykonane zgodnie z zasadami sztuki budowlanej i prawidłowo ukończone wymagany jest w celu potwierdzenia, że wykonawca posiada niezbędną wiedzę oraz doświadczenie.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53"/>
        <w:gridCol w:w="2794"/>
        <w:gridCol w:w="1584"/>
        <w:gridCol w:w="2045"/>
        <w:gridCol w:w="2375"/>
      </w:tblGrid>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Lp.</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Odbiorca / Miejsce wykonania</w:t>
            </w: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Wartość.</w:t>
            </w: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Zakres przedmiotowy</w:t>
            </w: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Data rozpoczęcia / zakończenia</w:t>
            </w: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1.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2.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3.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4.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5.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bl>
    <w:p w:rsidR="00304BC2" w:rsidRDefault="00304BC2" w:rsidP="00304BC2">
      <w:pPr>
        <w:widowControl w:val="0"/>
        <w:autoSpaceDE w:val="0"/>
        <w:autoSpaceDN w:val="0"/>
        <w:adjustRightInd w:val="0"/>
        <w:ind w:left="-360" w:right="7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Do wykazu należy dołączyć dokumenty potwierdzające, że wykazane roboty zostały wykonane zgodnie z zasadami sztuki budowlanej i prawidłowo ukończone.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Jeżeli wykonawca polega na wiedzy i doświadczeniu innych podmiotów należy do powyższego wykazu dołączyć pisemne zobowiązania tych podmiotów do oddania do dyspozycji niezbędnych zasobów na okres korzystania z nich przy wykonywaniu zamówienia</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304BC2">
      <w:pPr>
        <w:widowControl w:val="0"/>
        <w:autoSpaceDE w:val="0"/>
        <w:autoSpaceDN w:val="0"/>
        <w:adjustRightInd w:val="0"/>
        <w:rPr>
          <w:rFonts w:ascii="Arial" w:hAnsi="Arial" w:cs="Arial"/>
          <w:color w:val="000000"/>
          <w:sz w:val="22"/>
          <w:szCs w:val="22"/>
        </w:rPr>
      </w:pPr>
    </w:p>
    <w:p w:rsidR="009A5E2D" w:rsidRPr="00264F7C" w:rsidRDefault="009A5E2D" w:rsidP="009A5E2D">
      <w:pPr>
        <w:jc w:val="right"/>
        <w:rPr>
          <w:rFonts w:ascii="Arial" w:hAnsi="Arial" w:cs="Arial"/>
          <w:color w:val="000000"/>
        </w:rPr>
      </w:pPr>
      <w:r>
        <w:br w:type="page"/>
      </w:r>
      <w:r w:rsidRPr="00264F7C">
        <w:rPr>
          <w:rFonts w:ascii="Arial" w:hAnsi="Arial" w:cs="Arial"/>
          <w:color w:val="000000"/>
        </w:rPr>
        <w:lastRenderedPageBreak/>
        <w:t xml:space="preserve">Załącznik </w:t>
      </w:r>
      <w:r>
        <w:rPr>
          <w:rFonts w:ascii="Arial" w:hAnsi="Arial" w:cs="Arial"/>
          <w:color w:val="000000"/>
        </w:rPr>
        <w:t>n</w:t>
      </w:r>
      <w:r w:rsidRPr="00264F7C">
        <w:rPr>
          <w:rFonts w:ascii="Arial" w:hAnsi="Arial" w:cs="Arial"/>
          <w:color w:val="000000"/>
        </w:rPr>
        <w:t>r</w:t>
      </w:r>
      <w:r>
        <w:rPr>
          <w:rFonts w:ascii="Arial" w:hAnsi="Arial" w:cs="Arial"/>
          <w:color w:val="000000"/>
        </w:rPr>
        <w:t>: 6</w:t>
      </w:r>
    </w:p>
    <w:p w:rsidR="009A5E2D" w:rsidRPr="004D5E6B" w:rsidRDefault="009A5E2D" w:rsidP="009A5E2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EA4240">
        <w:rPr>
          <w:rFonts w:ascii="Arial" w:hAnsi="Arial" w:cs="Arial"/>
          <w:b/>
          <w:color w:val="000000"/>
          <w:highlight w:val="white"/>
        </w:rPr>
        <w:t>14</w:t>
      </w:r>
      <w:r w:rsidR="00A504A4" w:rsidRPr="00A504A4">
        <w:rPr>
          <w:rFonts w:ascii="Arial" w:hAnsi="Arial" w:cs="Arial"/>
          <w:b/>
          <w:color w:val="000000"/>
          <w:highlight w:val="white"/>
        </w:rPr>
        <w:t>.2014</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b/>
          <w:bCs/>
          <w:color w:val="000000"/>
        </w:rPr>
        <w:t>OŚWIADCZENIE DOTYCZĄCE GRUPY KAPITAŁOWEJ</w:t>
      </w:r>
    </w:p>
    <w:p w:rsidR="009A5E2D" w:rsidRPr="00264F7C" w:rsidRDefault="009A5E2D" w:rsidP="009A5E2D">
      <w:pPr>
        <w:widowControl w:val="0"/>
        <w:autoSpaceDE w:val="0"/>
        <w:autoSpaceDN w:val="0"/>
        <w:adjustRightInd w:val="0"/>
        <w:rPr>
          <w:rFonts w:ascii="Arial" w:hAnsi="Arial" w:cs="Arial"/>
          <w:b/>
          <w:bCs/>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Nazwa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Adres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Miejscowość ................................................</w:t>
      </w:r>
      <w:r w:rsidRPr="00264F7C">
        <w:rPr>
          <w:rFonts w:ascii="Arial" w:hAnsi="Arial" w:cs="Arial"/>
          <w:color w:val="000000"/>
        </w:rPr>
        <w:tab/>
      </w:r>
      <w:r w:rsidRPr="00264F7C">
        <w:rPr>
          <w:rFonts w:ascii="Arial" w:hAnsi="Arial" w:cs="Arial"/>
          <w:color w:val="000000"/>
        </w:rPr>
        <w:tab/>
      </w:r>
      <w:r w:rsidRPr="00264F7C">
        <w:rPr>
          <w:rFonts w:ascii="Arial" w:hAnsi="Arial" w:cs="Arial"/>
          <w:color w:val="000000"/>
        </w:rPr>
        <w:tab/>
        <w:t>Data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 mocy art. 26 ust. 2d ustawy Prawo zamówień publicznych składam listę podmiotów należących do tej samej grupy kapitałowej:</w:t>
      </w:r>
    </w:p>
    <w:p w:rsidR="009A5E2D" w:rsidRPr="00264F7C" w:rsidRDefault="009A5E2D" w:rsidP="009A5E2D">
      <w:pPr>
        <w:widowControl w:val="0"/>
        <w:autoSpaceDE w:val="0"/>
        <w:autoSpaceDN w:val="0"/>
        <w:adjustRightInd w:val="0"/>
        <w:jc w:val="both"/>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 xml:space="preserve">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Oświadczam, że nie należę do grupy kapitałowej / że podmiot, który reprezentuję nie należy do grupy kapitałowej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3042B7" w:rsidRDefault="009A5E2D" w:rsidP="009A5E2D">
      <w:pPr>
        <w:widowControl w:val="0"/>
        <w:autoSpaceDE w:val="0"/>
        <w:autoSpaceDN w:val="0"/>
        <w:adjustRightInd w:val="0"/>
        <w:jc w:val="right"/>
        <w:rPr>
          <w:rFonts w:ascii="Arial" w:hAnsi="Arial" w:cs="Arial"/>
          <w:color w:val="000000"/>
        </w:rPr>
      </w:pPr>
      <w:r w:rsidRPr="003042B7">
        <w:rPr>
          <w:rFonts w:ascii="Arial" w:hAnsi="Arial" w:cs="Arial"/>
          <w:color w:val="000000"/>
          <w:position w:val="9"/>
        </w:rPr>
        <w:t>*</w:t>
      </w:r>
      <w:r w:rsidRPr="003042B7">
        <w:rPr>
          <w:rFonts w:ascii="Arial" w:hAnsi="Arial" w:cs="Arial"/>
          <w:color w:val="000000"/>
        </w:rPr>
        <w:t xml:space="preserve"> </w:t>
      </w:r>
      <w:r w:rsidRPr="003042B7">
        <w:rPr>
          <w:rFonts w:ascii="Arial" w:hAnsi="Arial" w:cs="Arial"/>
          <w:color w:val="000000"/>
          <w:sz w:val="20"/>
          <w:szCs w:val="20"/>
        </w:rPr>
        <w:t>Niepotrzebne skreślić</w:t>
      </w:r>
    </w:p>
    <w:p w:rsidR="009A5E2D" w:rsidRPr="005D4A9B" w:rsidRDefault="009A5E2D" w:rsidP="009A5E2D"/>
    <w:p w:rsidR="00E16421" w:rsidRPr="00873E45" w:rsidRDefault="00E16421" w:rsidP="009A5E2D">
      <w:pPr>
        <w:widowControl w:val="0"/>
        <w:autoSpaceDE w:val="0"/>
        <w:autoSpaceDN w:val="0"/>
        <w:adjustRightInd w:val="0"/>
        <w:jc w:val="right"/>
        <w:rPr>
          <w:b/>
          <w:color w:val="000000"/>
          <w:sz w:val="22"/>
          <w:szCs w:val="22"/>
        </w:rPr>
      </w:pPr>
      <w:r>
        <w:rPr>
          <w:rFonts w:ascii="Arial" w:hAnsi="Arial" w:cs="Arial"/>
          <w:color w:val="000000"/>
          <w:sz w:val="22"/>
          <w:szCs w:val="22"/>
        </w:rPr>
        <w:br w:type="page"/>
      </w:r>
      <w:r w:rsidRPr="00873E45">
        <w:rPr>
          <w:color w:val="000000"/>
          <w:sz w:val="22"/>
          <w:szCs w:val="22"/>
        </w:rPr>
        <w:lastRenderedPageBreak/>
        <w:t xml:space="preserve">Załącznik nr </w:t>
      </w:r>
      <w:r w:rsidR="009A5E2D">
        <w:rPr>
          <w:b/>
          <w:color w:val="000000"/>
          <w:sz w:val="22"/>
          <w:szCs w:val="22"/>
        </w:rPr>
        <w:t>7</w:t>
      </w:r>
    </w:p>
    <w:p w:rsidR="00E16421" w:rsidRPr="00CD593D" w:rsidRDefault="00E16421" w:rsidP="00E16421">
      <w:pPr>
        <w:autoSpaceDE w:val="0"/>
        <w:autoSpaceDN w:val="0"/>
        <w:adjustRightInd w:val="0"/>
        <w:spacing w:line="258" w:lineRule="atLeast"/>
        <w:jc w:val="center"/>
        <w:rPr>
          <w:color w:val="000000"/>
          <w:sz w:val="22"/>
          <w:szCs w:val="22"/>
        </w:rPr>
      </w:pPr>
      <w:r w:rsidRPr="00CD593D">
        <w:rPr>
          <w:color w:val="000000"/>
          <w:sz w:val="22"/>
          <w:szCs w:val="22"/>
        </w:rPr>
        <w:t>U M O W A nr 272.</w:t>
      </w:r>
      <w:r w:rsidR="004D5F5A">
        <w:rPr>
          <w:color w:val="000000"/>
          <w:sz w:val="22"/>
          <w:szCs w:val="22"/>
        </w:rPr>
        <w:t>1</w:t>
      </w:r>
      <w:r w:rsidR="00EA4240">
        <w:rPr>
          <w:color w:val="000000"/>
          <w:sz w:val="22"/>
          <w:szCs w:val="22"/>
        </w:rPr>
        <w:t>4</w:t>
      </w:r>
      <w:r w:rsidRPr="00CD593D">
        <w:rPr>
          <w:color w:val="000000"/>
          <w:sz w:val="22"/>
          <w:szCs w:val="22"/>
        </w:rPr>
        <w:t>.201</w:t>
      </w:r>
      <w:r w:rsidR="00A504A4">
        <w:rPr>
          <w:color w:val="000000"/>
          <w:sz w:val="22"/>
          <w:szCs w:val="22"/>
        </w:rPr>
        <w:t>4</w:t>
      </w:r>
      <w:r w:rsidRPr="00CD593D">
        <w:rPr>
          <w:color w:val="000000"/>
          <w:sz w:val="22"/>
          <w:szCs w:val="22"/>
        </w:rPr>
        <w:t xml:space="preserve"> </w:t>
      </w:r>
      <w:r w:rsidR="00C73BB0">
        <w:rPr>
          <w:color w:val="000000"/>
          <w:sz w:val="22"/>
          <w:szCs w:val="22"/>
        </w:rPr>
        <w:t>- projekt</w:t>
      </w:r>
    </w:p>
    <w:p w:rsidR="00CD593D" w:rsidRPr="00CD593D" w:rsidRDefault="00CD593D" w:rsidP="00CD593D">
      <w:pPr>
        <w:autoSpaceDE w:val="0"/>
        <w:autoSpaceDN w:val="0"/>
        <w:adjustRightInd w:val="0"/>
        <w:spacing w:line="258" w:lineRule="atLeast"/>
        <w:jc w:val="both"/>
        <w:rPr>
          <w:color w:val="000000"/>
          <w:sz w:val="22"/>
          <w:szCs w:val="22"/>
        </w:rPr>
      </w:pPr>
      <w:r w:rsidRPr="00CD593D">
        <w:rPr>
          <w:color w:val="000000"/>
          <w:sz w:val="22"/>
          <w:szCs w:val="22"/>
        </w:rPr>
        <w:t>zawarta dnia ................ w...............................,</w:t>
      </w:r>
    </w:p>
    <w:p w:rsidR="00CD593D" w:rsidRPr="00CD593D" w:rsidRDefault="00CD593D" w:rsidP="00CD593D">
      <w:pPr>
        <w:autoSpaceDE w:val="0"/>
        <w:autoSpaceDN w:val="0"/>
        <w:adjustRightInd w:val="0"/>
        <w:spacing w:line="258" w:lineRule="atLeast"/>
        <w:jc w:val="both"/>
        <w:rPr>
          <w:b/>
          <w:bCs/>
          <w:color w:val="000000"/>
          <w:sz w:val="22"/>
          <w:szCs w:val="22"/>
        </w:rPr>
      </w:pPr>
      <w:r w:rsidRPr="00CD593D">
        <w:rPr>
          <w:b/>
          <w:bCs/>
          <w:color w:val="000000"/>
          <w:sz w:val="22"/>
          <w:szCs w:val="22"/>
        </w:rPr>
        <w:t>pomiędzy:</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GMINĄ SUŁOSZOWA w imieniu, której działa Wójt Gminy Sułoszowa </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Pan </w:t>
      </w:r>
      <w:smartTag w:uri="urn:schemas-microsoft-com:office:smarttags" w:element="PersonName">
        <w:smartTagPr>
          <w:attr w:name="ProductID" w:val="Stanisław Gorajczyk"/>
        </w:smartTagPr>
        <w:r w:rsidRPr="00CD593D">
          <w:rPr>
            <w:b w:val="0"/>
            <w:sz w:val="22"/>
            <w:szCs w:val="22"/>
          </w:rPr>
          <w:t>Stanisław Gorajczyk</w:t>
        </w:r>
      </w:smartTag>
    </w:p>
    <w:p w:rsidR="00CD593D" w:rsidRPr="00CD593D" w:rsidRDefault="00CD593D" w:rsidP="00CD593D">
      <w:pPr>
        <w:spacing w:after="100" w:afterAutospacing="1" w:line="20" w:lineRule="atLeast"/>
        <w:jc w:val="both"/>
        <w:rPr>
          <w:bCs/>
          <w:sz w:val="22"/>
          <w:szCs w:val="22"/>
        </w:rPr>
      </w:pPr>
      <w:r w:rsidRPr="00CD593D">
        <w:rPr>
          <w:bCs/>
          <w:sz w:val="22"/>
          <w:szCs w:val="22"/>
        </w:rPr>
        <w:t>przy kontrasygnacie Skarbnika Gminy – Pana Wojciecha Gęgotka</w:t>
      </w:r>
    </w:p>
    <w:p w:rsidR="00CD593D" w:rsidRPr="00CD593D" w:rsidRDefault="00CD593D" w:rsidP="00CD593D">
      <w:pPr>
        <w:pStyle w:val="Default"/>
        <w:spacing w:after="100" w:afterAutospacing="1"/>
        <w:jc w:val="both"/>
        <w:rPr>
          <w:b/>
          <w:bCs/>
          <w:color w:val="auto"/>
          <w:sz w:val="22"/>
          <w:szCs w:val="22"/>
        </w:rPr>
      </w:pPr>
      <w:r w:rsidRPr="00CD593D">
        <w:rPr>
          <w:color w:val="auto"/>
          <w:sz w:val="22"/>
          <w:szCs w:val="22"/>
        </w:rPr>
        <w:t xml:space="preserve">zwaną w dalszej treści umowy </w:t>
      </w:r>
      <w:r w:rsidRPr="00CD593D">
        <w:rPr>
          <w:b/>
          <w:bCs/>
          <w:color w:val="auto"/>
          <w:sz w:val="22"/>
          <w:szCs w:val="22"/>
        </w:rPr>
        <w:t>„Zamawiającym”</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a</w:t>
      </w:r>
    </w:p>
    <w:p w:rsidR="00CD593D" w:rsidRPr="00CD593D" w:rsidRDefault="00CD593D" w:rsidP="00CD593D">
      <w:pPr>
        <w:pStyle w:val="Default"/>
        <w:spacing w:after="100" w:afterAutospacing="1"/>
        <w:jc w:val="both"/>
        <w:rPr>
          <w:bCs/>
          <w:color w:val="auto"/>
          <w:sz w:val="22"/>
          <w:szCs w:val="22"/>
        </w:rPr>
      </w:pPr>
      <w:r w:rsidRPr="00CD593D">
        <w:rPr>
          <w:bCs/>
          <w:color w:val="auto"/>
          <w:sz w:val="22"/>
          <w:szCs w:val="22"/>
        </w:rPr>
        <w:t xml:space="preserve">………………………………………………………………………………………………………………… </w:t>
      </w:r>
    </w:p>
    <w:p w:rsidR="00CD593D" w:rsidRPr="00CD593D" w:rsidRDefault="00CD593D" w:rsidP="00CD593D">
      <w:pPr>
        <w:spacing w:after="100" w:afterAutospacing="1" w:line="320" w:lineRule="atLeast"/>
        <w:jc w:val="both"/>
        <w:rPr>
          <w:sz w:val="22"/>
          <w:szCs w:val="22"/>
        </w:rPr>
      </w:pPr>
      <w:r w:rsidRPr="00CD593D">
        <w:rPr>
          <w:sz w:val="22"/>
          <w:szCs w:val="22"/>
        </w:rPr>
        <w:t>NIP: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REGON: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Zwanym w treści „</w:t>
      </w:r>
      <w:r w:rsidRPr="00CD593D">
        <w:rPr>
          <w:b/>
          <w:color w:val="auto"/>
          <w:sz w:val="22"/>
          <w:szCs w:val="22"/>
        </w:rPr>
        <w:t>Wykonawcą”.</w:t>
      </w:r>
      <w:r w:rsidRPr="00CD593D">
        <w:rPr>
          <w:color w:val="auto"/>
          <w:sz w:val="22"/>
          <w:szCs w:val="22"/>
        </w:rPr>
        <w:t xml:space="preserve"> </w:t>
      </w:r>
    </w:p>
    <w:p w:rsidR="00CD593D" w:rsidRPr="00281917" w:rsidRDefault="00CD593D" w:rsidP="00CD593D">
      <w:pPr>
        <w:pStyle w:val="Default"/>
        <w:spacing w:after="100" w:afterAutospacing="1"/>
        <w:jc w:val="both"/>
        <w:rPr>
          <w:color w:val="auto"/>
          <w:sz w:val="22"/>
          <w:szCs w:val="22"/>
        </w:rPr>
      </w:pPr>
      <w:r w:rsidRPr="00CD593D">
        <w:rPr>
          <w:bCs/>
          <w:sz w:val="22"/>
          <w:szCs w:val="22"/>
        </w:rPr>
        <w:t xml:space="preserve">na podstawie dokonanego przez zamawiającego wyboru oferty wykonawcy w przetargu nieograniczonym ogłoszonym </w:t>
      </w:r>
      <w:r w:rsidRPr="00CD593D">
        <w:rPr>
          <w:sz w:val="22"/>
          <w:szCs w:val="22"/>
        </w:rPr>
        <w:t>zgodnie z</w:t>
      </w:r>
      <w:r w:rsidRPr="00CD593D">
        <w:rPr>
          <w:color w:val="auto"/>
          <w:sz w:val="22"/>
          <w:szCs w:val="22"/>
        </w:rPr>
        <w:t xml:space="preserve"> </w:t>
      </w:r>
      <w:r w:rsidRPr="00281917">
        <w:rPr>
          <w:color w:val="auto"/>
          <w:sz w:val="22"/>
          <w:szCs w:val="22"/>
        </w:rPr>
        <w:t xml:space="preserve">ustawą z dnia </w:t>
      </w:r>
      <w:r w:rsidR="00C322A3" w:rsidRPr="00281917">
        <w:rPr>
          <w:color w:val="auto"/>
          <w:sz w:val="22"/>
          <w:szCs w:val="22"/>
        </w:rPr>
        <w:t>29 stycznia 2004 roku Prawo zamówień publicznych (U</w:t>
      </w:r>
      <w:r w:rsidR="00C322A3" w:rsidRPr="00281917">
        <w:rPr>
          <w:bCs/>
          <w:color w:val="auto"/>
          <w:sz w:val="22"/>
          <w:szCs w:val="22"/>
        </w:rPr>
        <w:t>jednolicony tekst ustawy z dnia 29 stycznia 2004 r. – Prawo zamówień publicznych (Dz. U. z 2013 r. poz. 907, 984, 1047 i 1473)</w:t>
      </w:r>
      <w:r w:rsidRPr="00281917">
        <w:rPr>
          <w:color w:val="auto"/>
          <w:sz w:val="22"/>
          <w:szCs w:val="22"/>
        </w:rPr>
        <w:t>, strony zawierają umowę następującej treści:</w:t>
      </w:r>
    </w:p>
    <w:p w:rsidR="001F4118" w:rsidRPr="00281917" w:rsidRDefault="001F4118" w:rsidP="001F4118">
      <w:pPr>
        <w:autoSpaceDE w:val="0"/>
        <w:autoSpaceDN w:val="0"/>
        <w:adjustRightInd w:val="0"/>
        <w:spacing w:before="119" w:after="119" w:line="258" w:lineRule="atLeast"/>
        <w:jc w:val="center"/>
        <w:rPr>
          <w:b/>
          <w:bCs/>
          <w:color w:val="000000"/>
          <w:sz w:val="22"/>
          <w:szCs w:val="22"/>
        </w:rPr>
      </w:pPr>
      <w:r w:rsidRPr="00281917">
        <w:rPr>
          <w:b/>
          <w:bCs/>
          <w:color w:val="000000"/>
          <w:sz w:val="22"/>
          <w:szCs w:val="22"/>
        </w:rPr>
        <w:t>§ 1</w:t>
      </w:r>
      <w:r w:rsidRPr="00281917">
        <w:rPr>
          <w:b/>
          <w:bCs/>
          <w:color w:val="000000"/>
          <w:sz w:val="22"/>
          <w:szCs w:val="22"/>
        </w:rPr>
        <w:br/>
        <w:t>Przedmiot umowy</w:t>
      </w:r>
    </w:p>
    <w:p w:rsidR="001C6AA4" w:rsidRPr="00281917" w:rsidRDefault="001F4118" w:rsidP="001C6AA4">
      <w:pPr>
        <w:widowControl w:val="0"/>
        <w:numPr>
          <w:ilvl w:val="0"/>
          <w:numId w:val="42"/>
        </w:numPr>
        <w:tabs>
          <w:tab w:val="clear" w:pos="720"/>
          <w:tab w:val="num" w:pos="360"/>
        </w:tabs>
        <w:overflowPunct w:val="0"/>
        <w:autoSpaceDE w:val="0"/>
        <w:autoSpaceDN w:val="0"/>
        <w:adjustRightInd w:val="0"/>
        <w:jc w:val="both"/>
        <w:textAlignment w:val="baseline"/>
        <w:rPr>
          <w:sz w:val="22"/>
          <w:szCs w:val="22"/>
        </w:rPr>
      </w:pPr>
      <w:r w:rsidRPr="00281917">
        <w:rPr>
          <w:color w:val="000000"/>
          <w:sz w:val="22"/>
          <w:szCs w:val="22"/>
        </w:rPr>
        <w:t xml:space="preserve">Przedmiotem niniejszej umowy jest wykonanie </w:t>
      </w:r>
      <w:r w:rsidRPr="00281917">
        <w:rPr>
          <w:sz w:val="22"/>
          <w:szCs w:val="22"/>
        </w:rPr>
        <w:t>zadania pn.:</w:t>
      </w:r>
      <w:r w:rsidRPr="00281917">
        <w:rPr>
          <w:b/>
          <w:sz w:val="22"/>
          <w:szCs w:val="22"/>
        </w:rPr>
        <w:t xml:space="preserve"> </w:t>
      </w:r>
      <w:r w:rsidR="004D5F5A" w:rsidRPr="00281917">
        <w:rPr>
          <w:b/>
          <w:bCs/>
          <w:sz w:val="22"/>
          <w:szCs w:val="22"/>
        </w:rPr>
        <w:t>Przebudowa i rozbudowa istniejącej strażnicy w Sułoszowej I</w:t>
      </w:r>
      <w:r w:rsidR="00315FA3" w:rsidRPr="00281917">
        <w:rPr>
          <w:b/>
          <w:sz w:val="22"/>
          <w:szCs w:val="22"/>
        </w:rPr>
        <w:t>, gmina Sułoszowa</w:t>
      </w:r>
      <w:r w:rsidR="00031221" w:rsidRPr="00281917">
        <w:rPr>
          <w:iCs/>
          <w:sz w:val="22"/>
          <w:szCs w:val="22"/>
        </w:rPr>
        <w:t xml:space="preserve"> w tym między innymi</w:t>
      </w:r>
      <w:r w:rsidR="001C6AA4" w:rsidRPr="00281917">
        <w:rPr>
          <w:iCs/>
          <w:sz w:val="22"/>
          <w:szCs w:val="22"/>
        </w:rPr>
        <w:t xml:space="preserve"> </w:t>
      </w:r>
      <w:r w:rsidR="001C6AA4" w:rsidRPr="00281917">
        <w:rPr>
          <w:sz w:val="22"/>
          <w:szCs w:val="22"/>
        </w:rPr>
        <w:t>wykonanie następujących robót budowlanych:</w:t>
      </w:r>
    </w:p>
    <w:p w:rsidR="001C6AA4" w:rsidRPr="00281917" w:rsidRDefault="001C6AA4" w:rsidP="00281917">
      <w:pPr>
        <w:widowControl w:val="0"/>
        <w:numPr>
          <w:ilvl w:val="0"/>
          <w:numId w:val="44"/>
        </w:numPr>
        <w:overflowPunct w:val="0"/>
        <w:autoSpaceDE w:val="0"/>
        <w:autoSpaceDN w:val="0"/>
        <w:adjustRightInd w:val="0"/>
        <w:ind w:left="993" w:hanging="284"/>
        <w:jc w:val="both"/>
        <w:textAlignment w:val="baseline"/>
        <w:rPr>
          <w:sz w:val="22"/>
          <w:szCs w:val="22"/>
        </w:rPr>
      </w:pPr>
      <w:r w:rsidRPr="00281917">
        <w:rPr>
          <w:sz w:val="22"/>
          <w:szCs w:val="22"/>
        </w:rPr>
        <w:t>wydłużenie budynku remizy o 8 m, którego głównym celem jest budowa garażu dla samochodu strażackiego,</w:t>
      </w:r>
    </w:p>
    <w:p w:rsidR="001C6AA4" w:rsidRPr="00281917" w:rsidRDefault="001C6AA4" w:rsidP="00281917">
      <w:pPr>
        <w:widowControl w:val="0"/>
        <w:numPr>
          <w:ilvl w:val="0"/>
          <w:numId w:val="44"/>
        </w:numPr>
        <w:overflowPunct w:val="0"/>
        <w:autoSpaceDE w:val="0"/>
        <w:autoSpaceDN w:val="0"/>
        <w:adjustRightInd w:val="0"/>
        <w:ind w:left="993" w:hanging="284"/>
        <w:jc w:val="both"/>
        <w:textAlignment w:val="baseline"/>
        <w:rPr>
          <w:sz w:val="22"/>
          <w:szCs w:val="22"/>
        </w:rPr>
      </w:pPr>
      <w:r w:rsidRPr="00281917">
        <w:rPr>
          <w:sz w:val="22"/>
          <w:szCs w:val="22"/>
        </w:rPr>
        <w:t>Pow. zabudowy 82 m</w:t>
      </w:r>
      <w:r w:rsidRPr="00281917">
        <w:rPr>
          <w:sz w:val="22"/>
          <w:szCs w:val="22"/>
          <w:vertAlign w:val="superscript"/>
        </w:rPr>
        <w:t>2</w:t>
      </w:r>
      <w:r w:rsidRPr="00281917">
        <w:rPr>
          <w:sz w:val="22"/>
          <w:szCs w:val="22"/>
        </w:rPr>
        <w:t>,</w:t>
      </w:r>
    </w:p>
    <w:p w:rsidR="001C6AA4" w:rsidRPr="00281917" w:rsidRDefault="001C6AA4" w:rsidP="00281917">
      <w:pPr>
        <w:widowControl w:val="0"/>
        <w:numPr>
          <w:ilvl w:val="0"/>
          <w:numId w:val="44"/>
        </w:numPr>
        <w:overflowPunct w:val="0"/>
        <w:autoSpaceDE w:val="0"/>
        <w:autoSpaceDN w:val="0"/>
        <w:adjustRightInd w:val="0"/>
        <w:ind w:left="993" w:hanging="284"/>
        <w:jc w:val="both"/>
        <w:textAlignment w:val="baseline"/>
        <w:rPr>
          <w:sz w:val="22"/>
          <w:szCs w:val="22"/>
        </w:rPr>
      </w:pPr>
      <w:r w:rsidRPr="00281917">
        <w:rPr>
          <w:sz w:val="22"/>
          <w:szCs w:val="22"/>
        </w:rPr>
        <w:t>Powierzchnia użytkowa 142 m</w:t>
      </w:r>
      <w:r w:rsidRPr="00281917">
        <w:rPr>
          <w:sz w:val="22"/>
          <w:szCs w:val="22"/>
          <w:vertAlign w:val="superscript"/>
        </w:rPr>
        <w:t>2</w:t>
      </w:r>
      <w:r w:rsidRPr="00281917">
        <w:rPr>
          <w:sz w:val="22"/>
          <w:szCs w:val="22"/>
        </w:rPr>
        <w:t>,</w:t>
      </w:r>
    </w:p>
    <w:p w:rsidR="001C6AA4" w:rsidRPr="00281917" w:rsidRDefault="001C6AA4" w:rsidP="00281917">
      <w:pPr>
        <w:widowControl w:val="0"/>
        <w:numPr>
          <w:ilvl w:val="0"/>
          <w:numId w:val="44"/>
        </w:numPr>
        <w:overflowPunct w:val="0"/>
        <w:autoSpaceDE w:val="0"/>
        <w:autoSpaceDN w:val="0"/>
        <w:adjustRightInd w:val="0"/>
        <w:ind w:left="993" w:hanging="284"/>
        <w:jc w:val="both"/>
        <w:textAlignment w:val="baseline"/>
        <w:rPr>
          <w:sz w:val="22"/>
          <w:szCs w:val="22"/>
        </w:rPr>
      </w:pPr>
      <w:r w:rsidRPr="00281917">
        <w:rPr>
          <w:sz w:val="22"/>
          <w:szCs w:val="22"/>
        </w:rPr>
        <w:t>Powierzchnia całkowita 246 m</w:t>
      </w:r>
      <w:r w:rsidR="00281917">
        <w:rPr>
          <w:sz w:val="22"/>
          <w:szCs w:val="22"/>
          <w:vertAlign w:val="superscript"/>
        </w:rPr>
        <w:t>2</w:t>
      </w:r>
      <w:r w:rsidRPr="00281917">
        <w:rPr>
          <w:sz w:val="22"/>
          <w:szCs w:val="22"/>
        </w:rPr>
        <w:t>,</w:t>
      </w:r>
    </w:p>
    <w:p w:rsidR="00031221" w:rsidRPr="00281917" w:rsidRDefault="001C6AA4" w:rsidP="00281917">
      <w:pPr>
        <w:numPr>
          <w:ilvl w:val="0"/>
          <w:numId w:val="44"/>
        </w:numPr>
        <w:autoSpaceDE w:val="0"/>
        <w:autoSpaceDN w:val="0"/>
        <w:adjustRightInd w:val="0"/>
        <w:ind w:left="993" w:hanging="284"/>
        <w:jc w:val="both"/>
        <w:rPr>
          <w:sz w:val="22"/>
          <w:szCs w:val="22"/>
        </w:rPr>
      </w:pPr>
      <w:r w:rsidRPr="00281917">
        <w:rPr>
          <w:sz w:val="22"/>
          <w:szCs w:val="22"/>
        </w:rPr>
        <w:t>Kubatura  734</w:t>
      </w:r>
      <w:r w:rsidR="004B2CCC">
        <w:rPr>
          <w:sz w:val="22"/>
          <w:szCs w:val="22"/>
        </w:rPr>
        <w:t xml:space="preserve"> </w:t>
      </w:r>
      <w:r w:rsidRPr="00281917">
        <w:rPr>
          <w:sz w:val="22"/>
          <w:szCs w:val="22"/>
        </w:rPr>
        <w:t>m</w:t>
      </w:r>
      <w:r w:rsidRPr="00281917">
        <w:rPr>
          <w:sz w:val="22"/>
          <w:szCs w:val="22"/>
          <w:vertAlign w:val="superscript"/>
        </w:rPr>
        <w:t>3</w:t>
      </w:r>
      <w:r w:rsidR="00281917">
        <w:rPr>
          <w:sz w:val="22"/>
          <w:szCs w:val="22"/>
        </w:rPr>
        <w:t>.</w:t>
      </w:r>
    </w:p>
    <w:p w:rsidR="00031221" w:rsidRPr="00281917" w:rsidRDefault="00031221" w:rsidP="00031221">
      <w:pPr>
        <w:numPr>
          <w:ilvl w:val="0"/>
          <w:numId w:val="42"/>
        </w:numPr>
        <w:autoSpaceDE w:val="0"/>
        <w:autoSpaceDN w:val="0"/>
        <w:adjustRightInd w:val="0"/>
        <w:jc w:val="both"/>
        <w:rPr>
          <w:sz w:val="22"/>
          <w:szCs w:val="22"/>
        </w:rPr>
      </w:pPr>
      <w:r w:rsidRPr="00281917">
        <w:rPr>
          <w:sz w:val="22"/>
          <w:szCs w:val="22"/>
        </w:rPr>
        <w:t>Szczegółowy zakres robót opisany został w SIWZ.</w:t>
      </w:r>
    </w:p>
    <w:p w:rsidR="00031221" w:rsidRPr="00031221" w:rsidRDefault="00031221" w:rsidP="00031221">
      <w:pPr>
        <w:numPr>
          <w:ilvl w:val="0"/>
          <w:numId w:val="42"/>
        </w:numPr>
        <w:autoSpaceDE w:val="0"/>
        <w:autoSpaceDN w:val="0"/>
        <w:adjustRightInd w:val="0"/>
        <w:jc w:val="both"/>
        <w:rPr>
          <w:sz w:val="22"/>
          <w:szCs w:val="22"/>
        </w:rPr>
      </w:pPr>
      <w:r w:rsidRPr="00281917">
        <w:rPr>
          <w:sz w:val="22"/>
          <w:szCs w:val="22"/>
        </w:rPr>
        <w:t>Wykonawca zobowiązuje</w:t>
      </w:r>
      <w:r w:rsidRPr="001C6AA4">
        <w:rPr>
          <w:sz w:val="22"/>
          <w:szCs w:val="22"/>
        </w:rPr>
        <w:t xml:space="preserve"> się do wykonania przedmiotu umowy zgodnie z zasadami wiedzy technicznej i sztuki budowlanej, obowiązującymi przepisami i polskimi normami oraz oddania przedmiotu</w:t>
      </w:r>
      <w:r w:rsidRPr="00031221">
        <w:rPr>
          <w:sz w:val="22"/>
          <w:szCs w:val="22"/>
        </w:rPr>
        <w:t xml:space="preserve"> niniejszej umowy Zamawiającemu w terminie w niej uzgodnionym.</w:t>
      </w:r>
    </w:p>
    <w:p w:rsidR="00031221" w:rsidRPr="00031221" w:rsidRDefault="00031221" w:rsidP="00031221">
      <w:pPr>
        <w:numPr>
          <w:ilvl w:val="0"/>
          <w:numId w:val="42"/>
        </w:numPr>
        <w:autoSpaceDE w:val="0"/>
        <w:autoSpaceDN w:val="0"/>
        <w:adjustRightInd w:val="0"/>
        <w:jc w:val="both"/>
        <w:rPr>
          <w:color w:val="000000"/>
          <w:sz w:val="22"/>
          <w:szCs w:val="22"/>
        </w:rPr>
      </w:pPr>
      <w:r w:rsidRPr="00031221">
        <w:rPr>
          <w:sz w:val="22"/>
          <w:szCs w:val="22"/>
        </w:rPr>
        <w:t>Wykonawca oświadcza, że spełnia warunki określone w art. 22 ust. 1 ustawy, o której mowa w ust. 1.</w:t>
      </w:r>
    </w:p>
    <w:p w:rsidR="001F4118" w:rsidRPr="00031221" w:rsidRDefault="00031221" w:rsidP="00031221">
      <w:pPr>
        <w:numPr>
          <w:ilvl w:val="0"/>
          <w:numId w:val="42"/>
        </w:numPr>
        <w:autoSpaceDE w:val="0"/>
        <w:autoSpaceDN w:val="0"/>
        <w:adjustRightInd w:val="0"/>
        <w:jc w:val="both"/>
        <w:rPr>
          <w:color w:val="000000"/>
          <w:sz w:val="22"/>
          <w:szCs w:val="22"/>
        </w:rPr>
      </w:pPr>
      <w:r w:rsidRPr="00031221">
        <w:rPr>
          <w:sz w:val="22"/>
          <w:szCs w:val="22"/>
        </w:rPr>
        <w:t>Zamawiający oświadcza, że posiada prawo do dysponowania nieruchomością na cele budowlane.</w:t>
      </w:r>
    </w:p>
    <w:p w:rsidR="001F4118"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2</w:t>
      </w:r>
      <w:r>
        <w:rPr>
          <w:b/>
          <w:bCs/>
          <w:color w:val="000000"/>
          <w:sz w:val="22"/>
          <w:szCs w:val="22"/>
        </w:rPr>
        <w:br/>
        <w:t>Obowiązki stron</w:t>
      </w:r>
    </w:p>
    <w:p w:rsidR="001F4118" w:rsidRDefault="001F4118" w:rsidP="001F4118">
      <w:pPr>
        <w:autoSpaceDE w:val="0"/>
        <w:autoSpaceDN w:val="0"/>
        <w:adjustRightInd w:val="0"/>
        <w:spacing w:line="258" w:lineRule="atLeast"/>
        <w:ind w:left="227" w:hanging="227"/>
        <w:jc w:val="both"/>
        <w:rPr>
          <w:b/>
          <w:bCs/>
          <w:color w:val="000000"/>
          <w:sz w:val="22"/>
          <w:szCs w:val="22"/>
        </w:rPr>
      </w:pPr>
      <w:r>
        <w:rPr>
          <w:b/>
          <w:bCs/>
          <w:color w:val="000000"/>
          <w:sz w:val="22"/>
          <w:szCs w:val="22"/>
        </w:rPr>
        <w:t>1. Obowiązki zamawiającego.</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1.1.</w:t>
      </w:r>
      <w:r>
        <w:rPr>
          <w:color w:val="000000"/>
          <w:sz w:val="22"/>
          <w:szCs w:val="22"/>
        </w:rPr>
        <w:tab/>
        <w:t>Przekazanie placu budowy.</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1.2.</w:t>
      </w:r>
      <w:r>
        <w:rPr>
          <w:color w:val="000000"/>
          <w:sz w:val="22"/>
          <w:szCs w:val="22"/>
        </w:rPr>
        <w:tab/>
        <w:t>Dokonanie odbioru wykonanych prac na zasadach określonych w § 4 niniejszej umowy.</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1.3.</w:t>
      </w:r>
      <w:r>
        <w:rPr>
          <w:color w:val="000000"/>
          <w:sz w:val="22"/>
          <w:szCs w:val="22"/>
        </w:rPr>
        <w:tab/>
        <w:t>Zapewnienie bieżącego nadzoru inwestorskiego.</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 xml:space="preserve">1.4. </w:t>
      </w:r>
      <w:r>
        <w:rPr>
          <w:color w:val="000000"/>
          <w:sz w:val="22"/>
          <w:szCs w:val="22"/>
        </w:rPr>
        <w:tab/>
        <w:t xml:space="preserve">Dokonywanie i potwierdzanie zapisów w Dzienniku budowy prowadzonym przez wykonawcę. </w:t>
      </w:r>
    </w:p>
    <w:p w:rsidR="001F4118" w:rsidRDefault="001F4118" w:rsidP="001F4118">
      <w:pPr>
        <w:autoSpaceDE w:val="0"/>
        <w:autoSpaceDN w:val="0"/>
        <w:adjustRightInd w:val="0"/>
        <w:spacing w:line="258" w:lineRule="atLeast"/>
        <w:ind w:left="227" w:hanging="227"/>
        <w:jc w:val="both"/>
        <w:rPr>
          <w:color w:val="000000"/>
          <w:sz w:val="22"/>
          <w:szCs w:val="22"/>
        </w:rPr>
      </w:pPr>
    </w:p>
    <w:p w:rsidR="001F4118" w:rsidRDefault="001F4118" w:rsidP="001F4118">
      <w:pPr>
        <w:autoSpaceDE w:val="0"/>
        <w:autoSpaceDN w:val="0"/>
        <w:adjustRightInd w:val="0"/>
        <w:spacing w:line="258" w:lineRule="atLeast"/>
        <w:ind w:left="227" w:hanging="227"/>
        <w:jc w:val="both"/>
        <w:rPr>
          <w:b/>
          <w:bCs/>
          <w:color w:val="000000"/>
          <w:sz w:val="22"/>
          <w:szCs w:val="22"/>
        </w:rPr>
      </w:pPr>
      <w:r>
        <w:rPr>
          <w:b/>
          <w:bCs/>
          <w:color w:val="000000"/>
          <w:sz w:val="22"/>
          <w:szCs w:val="22"/>
        </w:rPr>
        <w:t>2. Obowiązki wykonawcy.</w:t>
      </w:r>
    </w:p>
    <w:p w:rsidR="001F4118" w:rsidRDefault="001F4118" w:rsidP="00315FA3">
      <w:pPr>
        <w:tabs>
          <w:tab w:val="left" w:pos="567"/>
        </w:tabs>
        <w:autoSpaceDE w:val="0"/>
        <w:autoSpaceDN w:val="0"/>
        <w:adjustRightInd w:val="0"/>
        <w:spacing w:line="258" w:lineRule="atLeast"/>
        <w:ind w:left="567" w:hanging="510"/>
        <w:jc w:val="both"/>
        <w:rPr>
          <w:color w:val="000000"/>
          <w:sz w:val="22"/>
          <w:szCs w:val="22"/>
        </w:rPr>
      </w:pPr>
      <w:r>
        <w:rPr>
          <w:color w:val="000000"/>
          <w:sz w:val="22"/>
          <w:szCs w:val="22"/>
        </w:rPr>
        <w:lastRenderedPageBreak/>
        <w:t>2.1.</w:t>
      </w:r>
      <w:r>
        <w:rPr>
          <w:color w:val="000000"/>
          <w:sz w:val="22"/>
          <w:szCs w:val="22"/>
        </w:rPr>
        <w:tab/>
        <w:t xml:space="preserve">Prawidłowe wykonanie wszystkich prac związanych z realizacją przedmiotu umowy zgodnie </w:t>
      </w:r>
      <w:r>
        <w:rPr>
          <w:color w:val="000000"/>
          <w:sz w:val="22"/>
          <w:szCs w:val="22"/>
        </w:rPr>
        <w:br/>
        <w:t xml:space="preserve">z warunkami wykonania i odbiorów oraz z aktualnie obowiązującymi normami polskimi, polskim prawem budowlanym wraz z aktami wykonawczymi do niego i innymi obowiązującymi przepisami. </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2.2.</w:t>
      </w:r>
      <w:r>
        <w:rPr>
          <w:color w:val="000000"/>
          <w:sz w:val="22"/>
          <w:szCs w:val="22"/>
        </w:rPr>
        <w:tab/>
        <w:t xml:space="preserve">Zorganizowanie placu budowy, w tym wykonanie dróg i komunikacji, ogrodzeń, instalacji, zabudowań prowizorycznych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przejęcia placu budowy. </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2.3.</w:t>
      </w:r>
      <w:r>
        <w:rPr>
          <w:color w:val="000000"/>
          <w:sz w:val="22"/>
          <w:szCs w:val="22"/>
        </w:rPr>
        <w:tab/>
        <w:t>Współpraca ze służbami zamawiającego.</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w:t>
      </w:r>
      <w:r w:rsidR="00315FA3">
        <w:rPr>
          <w:color w:val="000000"/>
          <w:sz w:val="22"/>
          <w:szCs w:val="22"/>
        </w:rPr>
        <w:t>4</w:t>
      </w:r>
      <w:r>
        <w:rPr>
          <w:color w:val="000000"/>
          <w:sz w:val="22"/>
          <w:szCs w:val="22"/>
        </w:rPr>
        <w:t>.</w:t>
      </w:r>
      <w:r>
        <w:rPr>
          <w:color w:val="000000"/>
          <w:sz w:val="22"/>
          <w:szCs w:val="22"/>
        </w:rPr>
        <w:tab/>
        <w:t>Koordynacja prac realizowanych przez podwykonawców.</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w:t>
      </w:r>
      <w:r w:rsidR="00315FA3">
        <w:rPr>
          <w:color w:val="000000"/>
          <w:sz w:val="22"/>
          <w:szCs w:val="22"/>
        </w:rPr>
        <w:t>5</w:t>
      </w:r>
      <w:r>
        <w:rPr>
          <w:color w:val="000000"/>
          <w:sz w:val="22"/>
          <w:szCs w:val="22"/>
        </w:rPr>
        <w:t>.</w:t>
      </w:r>
      <w:r>
        <w:rPr>
          <w:color w:val="000000"/>
          <w:sz w:val="22"/>
          <w:szCs w:val="22"/>
        </w:rPr>
        <w:tab/>
        <w:t xml:space="preserve">Prowadzenie Dziennika budowy i udostępnianie go zamawiającemu celem dokonywania wpisów </w:t>
      </w:r>
      <w:r>
        <w:rPr>
          <w:color w:val="000000"/>
          <w:sz w:val="22"/>
          <w:szCs w:val="22"/>
        </w:rPr>
        <w:br/>
        <w:t>i potwierdzeń.</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w:t>
      </w:r>
      <w:r w:rsidR="00315FA3">
        <w:rPr>
          <w:color w:val="000000"/>
          <w:sz w:val="22"/>
          <w:szCs w:val="22"/>
        </w:rPr>
        <w:t>6</w:t>
      </w:r>
      <w:r>
        <w:rPr>
          <w:color w:val="000000"/>
          <w:sz w:val="22"/>
          <w:szCs w:val="22"/>
        </w:rPr>
        <w:t>. Zgłaszanie robót do odbioru.</w:t>
      </w:r>
    </w:p>
    <w:p w:rsidR="001F4118" w:rsidRDefault="00315FA3"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2.7</w:t>
      </w:r>
      <w:r w:rsidR="001F4118">
        <w:rPr>
          <w:color w:val="000000"/>
          <w:sz w:val="22"/>
          <w:szCs w:val="22"/>
        </w:rPr>
        <w:t>. Przestrzeganie przepisów bhp i ppoż.</w:t>
      </w:r>
    </w:p>
    <w:p w:rsidR="001F4118" w:rsidRDefault="00315FA3"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2.8</w:t>
      </w:r>
      <w:r w:rsidR="001F4118">
        <w:rPr>
          <w:color w:val="000000"/>
          <w:sz w:val="22"/>
          <w:szCs w:val="22"/>
        </w:rPr>
        <w:t>.</w:t>
      </w:r>
      <w:r w:rsidR="001F4118">
        <w:rPr>
          <w:color w:val="000000"/>
          <w:sz w:val="22"/>
          <w:szCs w:val="22"/>
        </w:rPr>
        <w:tab/>
        <w:t>Zapewnienie kadry i nadzoru z wymaganymi uprawnieniami.</w:t>
      </w:r>
    </w:p>
    <w:p w:rsidR="001F4118" w:rsidRDefault="00315FA3" w:rsidP="00315FA3">
      <w:pPr>
        <w:tabs>
          <w:tab w:val="left" w:pos="567"/>
        </w:tabs>
        <w:autoSpaceDE w:val="0"/>
        <w:autoSpaceDN w:val="0"/>
        <w:adjustRightInd w:val="0"/>
        <w:spacing w:line="258" w:lineRule="atLeast"/>
        <w:ind w:left="567" w:hanging="510"/>
        <w:jc w:val="both"/>
        <w:rPr>
          <w:color w:val="000000"/>
          <w:sz w:val="22"/>
          <w:szCs w:val="22"/>
        </w:rPr>
      </w:pPr>
      <w:r>
        <w:rPr>
          <w:color w:val="000000"/>
          <w:sz w:val="22"/>
          <w:szCs w:val="22"/>
        </w:rPr>
        <w:t>2.9</w:t>
      </w:r>
      <w:r w:rsidR="001F4118">
        <w:rPr>
          <w:color w:val="000000"/>
          <w:sz w:val="22"/>
          <w:szCs w:val="22"/>
        </w:rPr>
        <w:t>.</w:t>
      </w:r>
      <w:r w:rsidR="001F4118">
        <w:rPr>
          <w:color w:val="000000"/>
          <w:sz w:val="22"/>
          <w:szCs w:val="22"/>
        </w:rPr>
        <w:tab/>
        <w:t>Zapewnienie sprzętu spełniającego wymagania norm technicznych.</w:t>
      </w:r>
    </w:p>
    <w:p w:rsidR="001F4118" w:rsidRDefault="001F4118" w:rsidP="001F4118">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315FA3">
        <w:rPr>
          <w:color w:val="000000"/>
          <w:sz w:val="22"/>
          <w:szCs w:val="22"/>
        </w:rPr>
        <w:t>0</w:t>
      </w:r>
      <w:r>
        <w:rPr>
          <w:color w:val="000000"/>
          <w:sz w:val="22"/>
          <w:szCs w:val="22"/>
        </w:rPr>
        <w:t>.</w:t>
      </w:r>
      <w:r>
        <w:rPr>
          <w:color w:val="000000"/>
          <w:sz w:val="22"/>
          <w:szCs w:val="22"/>
        </w:rPr>
        <w:tab/>
        <w:t>Utrzymanie porządku na placu budowy w czasie realizacji prac.</w:t>
      </w:r>
    </w:p>
    <w:p w:rsidR="001F4118" w:rsidRDefault="001F4118" w:rsidP="001F4118">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315FA3">
        <w:rPr>
          <w:color w:val="000000"/>
          <w:sz w:val="22"/>
          <w:szCs w:val="22"/>
        </w:rPr>
        <w:t>1</w:t>
      </w:r>
      <w:r>
        <w:rPr>
          <w:color w:val="000000"/>
          <w:sz w:val="22"/>
          <w:szCs w:val="22"/>
        </w:rPr>
        <w:t>.</w:t>
      </w:r>
      <w:r>
        <w:rPr>
          <w:color w:val="000000"/>
          <w:sz w:val="22"/>
          <w:szCs w:val="22"/>
        </w:rPr>
        <w:tab/>
        <w:t>Likwidacja placu budowy i zaplecza własnego wykonawcy bezzwłocznie po zakończeniu prac, lecz nie później niż 30 dni od daty dokonania odbioru końcowego.</w:t>
      </w:r>
    </w:p>
    <w:p w:rsidR="001F4118" w:rsidRDefault="001F4118" w:rsidP="001F4118">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315FA3">
        <w:rPr>
          <w:color w:val="000000"/>
          <w:sz w:val="22"/>
          <w:szCs w:val="22"/>
        </w:rPr>
        <w:t>3</w:t>
      </w:r>
      <w:r>
        <w:rPr>
          <w:color w:val="000000"/>
          <w:sz w:val="22"/>
          <w:szCs w:val="22"/>
        </w:rPr>
        <w:t>.</w:t>
      </w:r>
      <w:r>
        <w:rPr>
          <w:color w:val="000000"/>
          <w:sz w:val="22"/>
          <w:szCs w:val="22"/>
        </w:rPr>
        <w:tab/>
        <w:t>Ubezpieczenie budowy od ryzyka utraty lub uszkodzenia przedmiotu zamówienia.</w:t>
      </w:r>
    </w:p>
    <w:p w:rsidR="001F4118" w:rsidRDefault="001F4118" w:rsidP="001F4118">
      <w:pPr>
        <w:autoSpaceDE w:val="0"/>
        <w:autoSpaceDN w:val="0"/>
        <w:adjustRightInd w:val="0"/>
        <w:spacing w:before="147" w:after="119" w:line="258" w:lineRule="atLeast"/>
        <w:ind w:hanging="180"/>
        <w:jc w:val="center"/>
        <w:rPr>
          <w:b/>
          <w:bCs/>
          <w:color w:val="000000"/>
          <w:sz w:val="22"/>
          <w:szCs w:val="22"/>
        </w:rPr>
      </w:pPr>
      <w:r>
        <w:rPr>
          <w:b/>
          <w:bCs/>
          <w:color w:val="000000"/>
          <w:sz w:val="22"/>
          <w:szCs w:val="22"/>
        </w:rPr>
        <w:t>§ 3</w:t>
      </w:r>
      <w:r>
        <w:rPr>
          <w:b/>
          <w:bCs/>
          <w:color w:val="000000"/>
          <w:sz w:val="22"/>
          <w:szCs w:val="22"/>
        </w:rPr>
        <w:br/>
        <w:t>Terminy wykonania</w:t>
      </w:r>
    </w:p>
    <w:p w:rsidR="001F4118" w:rsidRDefault="001F4118" w:rsidP="001F4118">
      <w:pPr>
        <w:autoSpaceDE w:val="0"/>
        <w:autoSpaceDN w:val="0"/>
        <w:adjustRightInd w:val="0"/>
        <w:spacing w:line="258" w:lineRule="atLeast"/>
        <w:ind w:left="227" w:hanging="227"/>
        <w:jc w:val="both"/>
        <w:rPr>
          <w:rFonts w:eastAsia="Arial Unicode MS"/>
          <w:b/>
          <w:color w:val="000000"/>
          <w:sz w:val="22"/>
          <w:szCs w:val="22"/>
        </w:rPr>
      </w:pPr>
      <w:r>
        <w:rPr>
          <w:color w:val="000000"/>
          <w:sz w:val="22"/>
          <w:szCs w:val="22"/>
        </w:rPr>
        <w:t>1. Wykonawca zobowiązuje się do wykonania przedmioty umowy w terminie:</w:t>
      </w:r>
      <w:r>
        <w:rPr>
          <w:rFonts w:eastAsia="Arial Unicode MS"/>
          <w:color w:val="000000"/>
          <w:sz w:val="22"/>
          <w:szCs w:val="22"/>
          <w:highlight w:val="white"/>
        </w:rPr>
        <w:t xml:space="preserve"> </w:t>
      </w:r>
      <w:r w:rsidRPr="00811B03">
        <w:rPr>
          <w:rFonts w:eastAsia="Arial Unicode MS"/>
          <w:b/>
          <w:color w:val="000000"/>
          <w:sz w:val="22"/>
          <w:szCs w:val="22"/>
          <w:highlight w:val="white"/>
        </w:rPr>
        <w:t>20</w:t>
      </w:r>
      <w:r>
        <w:rPr>
          <w:rFonts w:eastAsia="Arial Unicode MS"/>
          <w:b/>
          <w:color w:val="000000"/>
          <w:sz w:val="22"/>
          <w:szCs w:val="22"/>
          <w:highlight w:val="white"/>
        </w:rPr>
        <w:t>1</w:t>
      </w:r>
      <w:r w:rsidR="00A504A4">
        <w:rPr>
          <w:rFonts w:eastAsia="Arial Unicode MS"/>
          <w:b/>
          <w:color w:val="000000"/>
          <w:sz w:val="22"/>
          <w:szCs w:val="22"/>
          <w:highlight w:val="white"/>
        </w:rPr>
        <w:t>4</w:t>
      </w:r>
      <w:r>
        <w:rPr>
          <w:rFonts w:eastAsia="Arial Unicode MS"/>
          <w:b/>
          <w:color w:val="000000"/>
          <w:sz w:val="22"/>
          <w:szCs w:val="22"/>
          <w:highlight w:val="white"/>
        </w:rPr>
        <w:t>-</w:t>
      </w:r>
      <w:r w:rsidR="007C05F2">
        <w:rPr>
          <w:rFonts w:eastAsia="Arial Unicode MS"/>
          <w:b/>
          <w:color w:val="000000"/>
          <w:sz w:val="22"/>
          <w:szCs w:val="22"/>
          <w:highlight w:val="white"/>
        </w:rPr>
        <w:t>1</w:t>
      </w:r>
      <w:r w:rsidR="00A504A4">
        <w:rPr>
          <w:rFonts w:eastAsia="Arial Unicode MS"/>
          <w:b/>
          <w:color w:val="000000"/>
          <w:sz w:val="22"/>
          <w:szCs w:val="22"/>
          <w:highlight w:val="white"/>
        </w:rPr>
        <w:t>0</w:t>
      </w:r>
      <w:r w:rsidRPr="00811B03">
        <w:rPr>
          <w:rFonts w:eastAsia="Arial Unicode MS"/>
          <w:b/>
          <w:color w:val="000000"/>
          <w:sz w:val="22"/>
          <w:szCs w:val="22"/>
          <w:highlight w:val="white"/>
        </w:rPr>
        <w:t>-</w:t>
      </w:r>
      <w:r w:rsidR="007C05F2">
        <w:rPr>
          <w:rFonts w:eastAsia="Arial Unicode MS"/>
          <w:b/>
          <w:color w:val="000000"/>
          <w:sz w:val="22"/>
          <w:szCs w:val="22"/>
        </w:rPr>
        <w:t>31</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 Termin ustalony w pkt 1 ulegnie przesunięciu w przypadku wystąpienia opóźnień wynikających z:</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a)</w:t>
      </w:r>
      <w:r>
        <w:rPr>
          <w:color w:val="000000"/>
          <w:sz w:val="22"/>
          <w:szCs w:val="22"/>
        </w:rPr>
        <w:tab/>
        <w:t>przestojów i opóźnień zawinionych przez zamawiającego,</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b)</w:t>
      </w:r>
      <w:r>
        <w:rPr>
          <w:color w:val="000000"/>
          <w:sz w:val="22"/>
          <w:szCs w:val="22"/>
        </w:rPr>
        <w:tab/>
        <w:t>działania siły wyższej (np. klęski żywiołowe, strajki generalne lub lokalne), mającego bezpośredni wpływ na terminowość wykonywania robót,</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c)</w:t>
      </w:r>
      <w:r>
        <w:rPr>
          <w:color w:val="000000"/>
          <w:sz w:val="22"/>
          <w:szCs w:val="22"/>
        </w:rPr>
        <w:tab/>
        <w:t>wystąpienia warunków atmosferycznych uniemożliwiających wykonywanie robót – fakt ten musi mieć odzwierciedlenie w Dzienniku budowy i musi potwierdzony przez inspektora nadzoru,</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d)</w:t>
      </w:r>
      <w:r>
        <w:rPr>
          <w:color w:val="000000"/>
          <w:sz w:val="22"/>
          <w:szCs w:val="22"/>
        </w:rPr>
        <w:tab/>
        <w:t xml:space="preserve">wystąpienie okoliczności, których strony umowy nie były w stanie przewidzieć, pomimo zachowania należytej staranności.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 xml:space="preserve">3. W przedstawionych w ust. 2 przypadkach wystąpienia opóźnień strony ustalą nowe terminy realizacji, </w:t>
      </w:r>
      <w:r>
        <w:rPr>
          <w:color w:val="000000"/>
          <w:sz w:val="22"/>
          <w:szCs w:val="22"/>
        </w:rPr>
        <w:br/>
        <w:t>z tym, że minimalny okres przesunięcia terminu zakończenia równy będzie okresowi przerwy lub postoju.</w:t>
      </w:r>
    </w:p>
    <w:p w:rsidR="001F4118" w:rsidRDefault="001F4118" w:rsidP="001F4118">
      <w:pPr>
        <w:autoSpaceDE w:val="0"/>
        <w:autoSpaceDN w:val="0"/>
        <w:adjustRightInd w:val="0"/>
        <w:spacing w:before="142" w:after="119" w:line="258" w:lineRule="atLeast"/>
        <w:jc w:val="center"/>
        <w:rPr>
          <w:b/>
          <w:bCs/>
          <w:color w:val="000000"/>
          <w:sz w:val="22"/>
          <w:szCs w:val="22"/>
        </w:rPr>
      </w:pPr>
      <w:r>
        <w:rPr>
          <w:b/>
          <w:bCs/>
          <w:color w:val="000000"/>
          <w:sz w:val="22"/>
          <w:szCs w:val="22"/>
        </w:rPr>
        <w:t>§ 4</w:t>
      </w:r>
      <w:r>
        <w:rPr>
          <w:b/>
          <w:bCs/>
          <w:color w:val="000000"/>
          <w:sz w:val="22"/>
          <w:szCs w:val="22"/>
        </w:rPr>
        <w:br/>
        <w:t>Odbiory</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Strony ustalają, że przedmiotem odbioru końcowego jest bezusterkowe wykonanie przedmiotu zamówienia objętego niniejszą umową, potwierdzone protokołem odbioru końcowego. Data podpisania protokołu odbioru końcowego przez zamawiającego jest datą zakończenia realizacji przedmiotu zamówienia.</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Odbiorom częściowym będą podlegały roboty zanikające i ulegające zakryciu, z tym, że odbiór tych robót przez zamawiającego nastąpi w terminie bezzwłocznym po zgłoszeniu przez wykonawcę, nie dłuższym jednak niż 4 dni.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w:t>
      </w:r>
      <w:r>
        <w:rPr>
          <w:color w:val="000000"/>
          <w:sz w:val="22"/>
          <w:szCs w:val="22"/>
        </w:rPr>
        <w:tab/>
        <w:t xml:space="preserve">Zamawiający powoła specjalną komisję i dokona odbioru końcowego.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 xml:space="preserve">    Rozpoczęcie czynności odbioru nastąpi w terminie 7 dni, licząc od daty zgłoszenia przez wykonawcę gotowości do odbioru. Zakończenie czynności odbioru winno nastąpić najpóźniej 21 dnia, licząc od dnia ich rozpoczęcia.</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4.</w:t>
      </w:r>
      <w:r>
        <w:rPr>
          <w:color w:val="000000"/>
          <w:sz w:val="22"/>
          <w:szCs w:val="22"/>
        </w:rPr>
        <w:tab/>
        <w:t>W czynnościach odbioru końcowego powinni uczestniczyć również przedstawiciele wykonawcy oraz jednostek, których udział nakazują odrębne przepisy.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5.</w:t>
      </w:r>
      <w:r>
        <w:rPr>
          <w:color w:val="000000"/>
          <w:sz w:val="22"/>
          <w:szCs w:val="22"/>
        </w:rPr>
        <w:tab/>
        <w:t>Na co najmniej 3 dni przed dniem odbioru końcowego wykonawca przedłoży zamawiającemu wszystkie dokumenty pozwalające na ocenę prawidłowości wykonania przedmiotu odbioru, a w szczególności Dziennik budowy, świadectwa jakości, certyfikaty oraz atesty.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6.</w:t>
      </w:r>
      <w:r>
        <w:rPr>
          <w:color w:val="000000"/>
          <w:sz w:val="22"/>
          <w:szCs w:val="22"/>
        </w:rPr>
        <w:tab/>
        <w:t>Z czynności odbioru zostanie sporządzony protokół, który zawierać będzie wszystkie ustalenia, zalecenia poczynione w trakcie odbioru.</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lastRenderedPageBreak/>
        <w:t>7.</w:t>
      </w:r>
      <w:r>
        <w:rPr>
          <w:color w:val="000000"/>
          <w:sz w:val="22"/>
          <w:szCs w:val="22"/>
        </w:rPr>
        <w:tab/>
        <w:t>Z dniem protokolarnego odbioru końcowego przechodzi na zamawiającego ryzyko utraty lub uszkodzenia zadania.</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8.</w:t>
      </w:r>
      <w:r>
        <w:rPr>
          <w:color w:val="000000"/>
          <w:sz w:val="22"/>
          <w:szCs w:val="22"/>
        </w:rPr>
        <w:tab/>
        <w:t>Jeżeli w toku czynności odbioru zostanie stwierdzone, że przedmiot odbioru nie osiągnął gotowości do odbioru z powodu niezakończenia robót lub jego wadliwego wykonania, to zamawiający odmówi odbioru z winy wykonawcy.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9.</w:t>
      </w:r>
      <w:r>
        <w:rPr>
          <w:color w:val="000000"/>
          <w:sz w:val="22"/>
          <w:szCs w:val="22"/>
        </w:rPr>
        <w:tab/>
        <w:t>Jeżeli w toku czynności odbioru końcowego zadania zostaną stwierdzone wady:</w:t>
      </w:r>
    </w:p>
    <w:p w:rsidR="001F4118" w:rsidRDefault="001F4118" w:rsidP="001F4118">
      <w:pPr>
        <w:tabs>
          <w:tab w:val="left" w:pos="810"/>
        </w:tabs>
        <w:autoSpaceDE w:val="0"/>
        <w:autoSpaceDN w:val="0"/>
        <w:adjustRightInd w:val="0"/>
        <w:spacing w:line="258" w:lineRule="atLeast"/>
        <w:ind w:left="850" w:hanging="510"/>
        <w:jc w:val="both"/>
        <w:rPr>
          <w:color w:val="000000"/>
          <w:sz w:val="22"/>
          <w:szCs w:val="22"/>
        </w:rPr>
      </w:pPr>
      <w:r>
        <w:rPr>
          <w:color w:val="000000"/>
          <w:sz w:val="22"/>
          <w:szCs w:val="22"/>
        </w:rPr>
        <w:t>9.1.</w:t>
      </w:r>
      <w:r>
        <w:rPr>
          <w:color w:val="000000"/>
          <w:sz w:val="22"/>
          <w:szCs w:val="22"/>
        </w:rPr>
        <w:tab/>
        <w:t>nadające się do usunięcia, to zamawiający może zażądać usunięcia wad, wyznaczając odpowiedni termin; fakt usunięcia wad zostanie stwierdzony protokolarnie, a terminem odbioru w takich sytuacjach będzie termin usunięcia wad określony w protokole usunięcia wad,</w:t>
      </w:r>
    </w:p>
    <w:p w:rsidR="001F4118" w:rsidRDefault="001F4118" w:rsidP="001F4118">
      <w:pPr>
        <w:tabs>
          <w:tab w:val="left" w:pos="810"/>
        </w:tabs>
        <w:autoSpaceDE w:val="0"/>
        <w:autoSpaceDN w:val="0"/>
        <w:adjustRightInd w:val="0"/>
        <w:spacing w:line="258" w:lineRule="atLeast"/>
        <w:ind w:left="850" w:hanging="510"/>
        <w:jc w:val="both"/>
        <w:rPr>
          <w:color w:val="000000"/>
          <w:sz w:val="22"/>
          <w:szCs w:val="22"/>
        </w:rPr>
      </w:pPr>
      <w:r>
        <w:rPr>
          <w:color w:val="000000"/>
          <w:sz w:val="22"/>
          <w:szCs w:val="22"/>
        </w:rPr>
        <w:t>9.2.</w:t>
      </w:r>
      <w:r>
        <w:rPr>
          <w:color w:val="000000"/>
          <w:sz w:val="22"/>
          <w:szCs w:val="22"/>
        </w:rPr>
        <w:tab/>
        <w:t>nie nadające się do usunięcia, to zamawiający może:</w:t>
      </w:r>
    </w:p>
    <w:p w:rsidR="001F4118" w:rsidRDefault="001F4118" w:rsidP="001F4118">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a)</w:t>
      </w:r>
      <w:r>
        <w:rPr>
          <w:color w:val="000000"/>
          <w:sz w:val="22"/>
          <w:szCs w:val="22"/>
        </w:rPr>
        <w:tab/>
        <w:t xml:space="preserve">jeżeli wady umożliwiają użytkowanie obiektu zgodnie z jego przeznaczeniem, obniżyć wynagrodzenie wykonawcy odpowiednio do utraconej wartości użytkowej, estetycznej </w:t>
      </w:r>
      <w:r>
        <w:rPr>
          <w:color w:val="000000"/>
          <w:sz w:val="22"/>
          <w:szCs w:val="22"/>
        </w:rPr>
        <w:br/>
        <w:t>i technicznej,</w:t>
      </w:r>
    </w:p>
    <w:p w:rsidR="001F4118" w:rsidRDefault="001F4118" w:rsidP="001F4118">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b)</w:t>
      </w:r>
      <w:r>
        <w:rPr>
          <w:color w:val="000000"/>
          <w:sz w:val="22"/>
          <w:szCs w:val="22"/>
        </w:rPr>
        <w:tab/>
        <w:t>jeżeli wady uniemożliwiają użytkowanie obiektu zgodnie z jego przeznaczeniem, zażądać wykonania przedmiotu umowy po raz drugi, zachowując prawo do naliczania wykonawcy zastrzeżonych kar umownych i odszkodowań na zasadach określonych w § 9 niniejszej umowy,</w:t>
      </w:r>
    </w:p>
    <w:p w:rsidR="001F4118" w:rsidRDefault="001F4118" w:rsidP="001F4118">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c)</w:t>
      </w:r>
      <w:r>
        <w:rPr>
          <w:color w:val="000000"/>
          <w:sz w:val="22"/>
          <w:szCs w:val="22"/>
        </w:rPr>
        <w:tab/>
        <w:t>w przypadku niewykonania w ustalonym terminie przedmiotu umowy po raz drugi odstąpić od umowy z winy wykonawcy.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12.</w:t>
      </w:r>
      <w:r>
        <w:rPr>
          <w:color w:val="000000"/>
          <w:sz w:val="22"/>
          <w:szCs w:val="22"/>
        </w:rPr>
        <w:tab/>
        <w:t>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rsidR="001F4118" w:rsidRPr="00C322A3" w:rsidRDefault="001F4118" w:rsidP="001F4118">
      <w:pPr>
        <w:autoSpaceDE w:val="0"/>
        <w:autoSpaceDN w:val="0"/>
        <w:adjustRightInd w:val="0"/>
        <w:spacing w:before="113" w:after="227" w:line="258" w:lineRule="atLeast"/>
        <w:jc w:val="center"/>
        <w:rPr>
          <w:color w:val="000000"/>
          <w:sz w:val="22"/>
          <w:szCs w:val="22"/>
        </w:rPr>
      </w:pPr>
      <w:r>
        <w:rPr>
          <w:b/>
          <w:bCs/>
          <w:color w:val="000000"/>
          <w:sz w:val="22"/>
          <w:szCs w:val="22"/>
        </w:rPr>
        <w:t>§ 5</w:t>
      </w:r>
      <w:r>
        <w:rPr>
          <w:b/>
          <w:bCs/>
          <w:color w:val="000000"/>
          <w:sz w:val="22"/>
          <w:szCs w:val="22"/>
        </w:rPr>
        <w:br/>
      </w:r>
      <w:r w:rsidRPr="00C322A3">
        <w:rPr>
          <w:b/>
          <w:bCs/>
          <w:color w:val="000000"/>
          <w:sz w:val="22"/>
          <w:szCs w:val="22"/>
        </w:rPr>
        <w:t>Wynagrodzenie</w:t>
      </w:r>
    </w:p>
    <w:p w:rsidR="001F4118" w:rsidRPr="00C322A3" w:rsidRDefault="001F4118" w:rsidP="002824D0">
      <w:pPr>
        <w:numPr>
          <w:ilvl w:val="0"/>
          <w:numId w:val="28"/>
        </w:numPr>
        <w:tabs>
          <w:tab w:val="clear" w:pos="720"/>
          <w:tab w:val="num" w:pos="360"/>
        </w:tabs>
        <w:autoSpaceDE w:val="0"/>
        <w:autoSpaceDN w:val="0"/>
        <w:adjustRightInd w:val="0"/>
        <w:ind w:left="360"/>
        <w:jc w:val="both"/>
        <w:rPr>
          <w:color w:val="000000"/>
          <w:sz w:val="22"/>
          <w:szCs w:val="22"/>
        </w:rPr>
      </w:pPr>
      <w:r w:rsidRPr="00C322A3">
        <w:rPr>
          <w:color w:val="000000"/>
          <w:sz w:val="22"/>
          <w:szCs w:val="22"/>
        </w:rPr>
        <w:t xml:space="preserve">Wynagrodzenie kosztorysowe zgodnie z przeprowadzonym przetargiem wynosi: </w:t>
      </w:r>
      <w:r w:rsidR="002824D0" w:rsidRPr="00C322A3">
        <w:rPr>
          <w:color w:val="000000"/>
          <w:sz w:val="22"/>
          <w:szCs w:val="22"/>
        </w:rPr>
        <w:t xml:space="preserve">cena netto..........zł (słownie: ...............); podatek VAT............zł; cena brutto.............zł (słownie: ....................), </w:t>
      </w:r>
      <w:r w:rsidRPr="00C322A3">
        <w:rPr>
          <w:sz w:val="22"/>
          <w:szCs w:val="22"/>
        </w:rPr>
        <w:t>stosownie do kosztorysu ofertowego stanowiącego załącznik nr 1 do  niniejszej umowy</w:t>
      </w:r>
    </w:p>
    <w:p w:rsidR="001F4118" w:rsidRPr="00C322A3" w:rsidRDefault="001F4118" w:rsidP="001F4118">
      <w:pPr>
        <w:pStyle w:val="Tekstpodstawowywcity2"/>
        <w:numPr>
          <w:ilvl w:val="0"/>
          <w:numId w:val="28"/>
        </w:numPr>
        <w:tabs>
          <w:tab w:val="clear" w:pos="720"/>
          <w:tab w:val="num" w:pos="360"/>
        </w:tabs>
        <w:spacing w:after="0" w:line="240" w:lineRule="auto"/>
        <w:ind w:left="360"/>
        <w:jc w:val="both"/>
        <w:rPr>
          <w:sz w:val="22"/>
        </w:rPr>
      </w:pPr>
      <w:r w:rsidRPr="00C322A3">
        <w:rPr>
          <w:sz w:val="22"/>
          <w:szCs w:val="22"/>
        </w:rPr>
        <w:t>Ostateczne wynagrodzenie ustalone zostanie na podstawie kosztorysu powykonawczego wg cen jednostkowych z kosztorysu ofertowego i faktycznego obmiaru robót, przy czym nie może ono</w:t>
      </w:r>
      <w:r w:rsidRPr="00C322A3">
        <w:rPr>
          <w:sz w:val="22"/>
        </w:rPr>
        <w:t xml:space="preserve"> przekroczyć wartości umownej brutto wymienionej w § 5 ust.1. Ceny jednostkowe zawierają wszelkie koszty związane z realizacją zadania określonego w dokumentacji technicznej i przedmiarze oraz roboty przygotowawcze, porządkowe itp. </w:t>
      </w:r>
    </w:p>
    <w:p w:rsidR="001F4118" w:rsidRDefault="001F4118" w:rsidP="001F4118">
      <w:pPr>
        <w:numPr>
          <w:ilvl w:val="0"/>
          <w:numId w:val="28"/>
        </w:numPr>
        <w:tabs>
          <w:tab w:val="clear" w:pos="720"/>
          <w:tab w:val="num" w:pos="360"/>
        </w:tabs>
        <w:ind w:left="360"/>
        <w:jc w:val="both"/>
        <w:rPr>
          <w:sz w:val="22"/>
        </w:rPr>
      </w:pPr>
      <w:r w:rsidRPr="00C322A3">
        <w:rPr>
          <w:sz w:val="22"/>
        </w:rPr>
        <w:t>Ewentualne roboty dodatkowe lub zamienne mogą być</w:t>
      </w:r>
      <w:r>
        <w:rPr>
          <w:sz w:val="22"/>
        </w:rPr>
        <w:t xml:space="preserve"> wykonane tylko na podstawie odrębnego pisemnego zlecenia Zamawiającego i rozliczane będą kosztorysem powykonawczym sporządzonym w oparciu o średnie ceny i nośniki cenowe wg wydawnictwa SEKOCENBUD obowiązujące w kwartale poprzedzającym wykonanie tych robót, a w asortymentach występujących w kosztorysie ofertowym, wg cen jednostkowych z kosztorysu ofertowego.</w:t>
      </w:r>
    </w:p>
    <w:p w:rsidR="001F4118" w:rsidRDefault="001F4118" w:rsidP="001F4118">
      <w:pPr>
        <w:numPr>
          <w:ilvl w:val="0"/>
          <w:numId w:val="28"/>
        </w:numPr>
        <w:tabs>
          <w:tab w:val="clear" w:pos="720"/>
          <w:tab w:val="num" w:pos="360"/>
        </w:tabs>
        <w:ind w:left="360"/>
        <w:jc w:val="both"/>
        <w:rPr>
          <w:sz w:val="22"/>
        </w:rPr>
      </w:pPr>
      <w:r>
        <w:rPr>
          <w:sz w:val="22"/>
        </w:rPr>
        <w:t>Podstawą do ustalenia kosztorysowych nakładów rzeczowych będą KNR, a w przypadku braku odpowiednich pozycji w KNR, w kolejności KNP lub wycena indywidualna.</w:t>
      </w:r>
    </w:p>
    <w:p w:rsidR="001F4118" w:rsidRDefault="001F4118" w:rsidP="001F4118">
      <w:pPr>
        <w:numPr>
          <w:ilvl w:val="0"/>
          <w:numId w:val="28"/>
        </w:numPr>
        <w:tabs>
          <w:tab w:val="clear" w:pos="720"/>
          <w:tab w:val="num" w:pos="360"/>
        </w:tabs>
        <w:ind w:left="360"/>
        <w:jc w:val="both"/>
        <w:rPr>
          <w:sz w:val="22"/>
        </w:rPr>
      </w:pPr>
      <w:r>
        <w:rPr>
          <w:sz w:val="22"/>
        </w:rPr>
        <w:t>Niezbędnym warunkiem wykonywania robót dodatkowych lub zamiennych jest sporządzenie protokołu konieczności i zatwierdzenie go do realizacji przez Zamawiającego.</w:t>
      </w:r>
    </w:p>
    <w:p w:rsidR="001F4118" w:rsidRPr="00E23E3E" w:rsidRDefault="001F4118" w:rsidP="001F4118">
      <w:pPr>
        <w:numPr>
          <w:ilvl w:val="0"/>
          <w:numId w:val="28"/>
        </w:numPr>
        <w:tabs>
          <w:tab w:val="clear" w:pos="720"/>
          <w:tab w:val="num" w:pos="360"/>
        </w:tabs>
        <w:ind w:left="360"/>
        <w:rPr>
          <w:color w:val="000000"/>
          <w:sz w:val="22"/>
          <w:szCs w:val="22"/>
        </w:rPr>
      </w:pPr>
      <w:r>
        <w:rPr>
          <w:sz w:val="22"/>
        </w:rPr>
        <w:t>Na ewentualne roboty dodatkowe lub zamienne zostanie spisana odrębna umowa.</w:t>
      </w:r>
    </w:p>
    <w:p w:rsidR="001F4118" w:rsidRPr="00E23E3E" w:rsidRDefault="001F4118" w:rsidP="001F4118">
      <w:pPr>
        <w:numPr>
          <w:ilvl w:val="0"/>
          <w:numId w:val="28"/>
        </w:numPr>
        <w:tabs>
          <w:tab w:val="clear" w:pos="720"/>
          <w:tab w:val="num" w:pos="360"/>
        </w:tabs>
        <w:ind w:left="360"/>
        <w:jc w:val="both"/>
        <w:rPr>
          <w:color w:val="000000"/>
          <w:sz w:val="22"/>
          <w:szCs w:val="22"/>
        </w:rPr>
      </w:pPr>
      <w:r>
        <w:rPr>
          <w:sz w:val="22"/>
        </w:rPr>
        <w:t>Jeżeli zakres robót dodatkowych uniemożliwi ich wykonanie w terminie ustalonym na odbiór, to Zamawiający albo przedłuży umowny termin zakończenia robót, albo dokona odbioru wykonanych robót bez robót dodatkowych, a strony ustalą odrębny termin wykonania i odbioru tych robót.</w:t>
      </w:r>
    </w:p>
    <w:p w:rsidR="001F4118" w:rsidRPr="00E23E3E" w:rsidRDefault="001F4118" w:rsidP="001F4118">
      <w:pPr>
        <w:jc w:val="center"/>
        <w:rPr>
          <w:color w:val="000000"/>
          <w:sz w:val="22"/>
          <w:szCs w:val="22"/>
        </w:rPr>
      </w:pPr>
      <w:r>
        <w:rPr>
          <w:color w:val="000000"/>
          <w:sz w:val="22"/>
          <w:szCs w:val="22"/>
        </w:rPr>
        <w:br/>
      </w:r>
      <w:r>
        <w:rPr>
          <w:b/>
          <w:bCs/>
          <w:color w:val="000000"/>
          <w:sz w:val="22"/>
          <w:szCs w:val="22"/>
        </w:rPr>
        <w:t>§ 6</w:t>
      </w:r>
      <w:r>
        <w:rPr>
          <w:b/>
          <w:bCs/>
          <w:color w:val="000000"/>
          <w:sz w:val="22"/>
          <w:szCs w:val="22"/>
        </w:rPr>
        <w:br/>
        <w:t>Zabezpieczenie należytego wykonania umowy</w:t>
      </w:r>
    </w:p>
    <w:p w:rsidR="001F4118" w:rsidRDefault="001F4118" w:rsidP="001F4118">
      <w:pPr>
        <w:autoSpaceDE w:val="0"/>
        <w:autoSpaceDN w:val="0"/>
        <w:adjustRightInd w:val="0"/>
        <w:spacing w:before="60" w:after="60"/>
        <w:ind w:left="426" w:hanging="426"/>
        <w:jc w:val="both"/>
        <w:rPr>
          <w:color w:val="000000"/>
          <w:sz w:val="22"/>
          <w:szCs w:val="22"/>
        </w:rPr>
      </w:pPr>
      <w:r>
        <w:rPr>
          <w:color w:val="000000"/>
          <w:sz w:val="22"/>
          <w:szCs w:val="22"/>
        </w:rPr>
        <w:t>1. Wykonawca wniósł zabezpieczenie należytego wykonania umowy w wysokości 10 % ceny brutto podanej w § 5 ust. 1 niniejszej, co stanowi kwotę: .................... zł.</w:t>
      </w:r>
    </w:p>
    <w:p w:rsidR="001F4118" w:rsidRDefault="001F4118" w:rsidP="001F4118">
      <w:pPr>
        <w:autoSpaceDE w:val="0"/>
        <w:autoSpaceDN w:val="0"/>
        <w:adjustRightInd w:val="0"/>
        <w:spacing w:before="60" w:after="60"/>
        <w:ind w:left="426" w:hanging="426"/>
        <w:jc w:val="both"/>
        <w:rPr>
          <w:color w:val="000000"/>
          <w:sz w:val="22"/>
          <w:szCs w:val="22"/>
        </w:rPr>
      </w:pPr>
      <w:r>
        <w:rPr>
          <w:color w:val="000000"/>
          <w:sz w:val="22"/>
          <w:szCs w:val="22"/>
        </w:rPr>
        <w:t xml:space="preserve">2. W trakcie realizacji umowy Wykonawca może dokonać zmiany formy zabezpieczenia na jedną lub kilka form, o których mowa w punkcie 20 specyfikacji istotnych warunków zamówienia. Zmiana formy </w:t>
      </w:r>
      <w:r>
        <w:rPr>
          <w:color w:val="000000"/>
          <w:sz w:val="22"/>
          <w:szCs w:val="22"/>
        </w:rPr>
        <w:lastRenderedPageBreak/>
        <w:t>zabezpieczenia musi być dokonana z zachowaniem ciągłości zabezpieczenia i bez zmiany jego wysokości.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 Zwrot zabezpieczenia nastąpi zgodnie z art. 151 Prawa zamówień publicznych. Kwota pozostawiona na zabezpieczenie roszczeń z tytułu rękojmi za wady wynosi 30% wartości zabezpieczenia.</w:t>
      </w:r>
    </w:p>
    <w:p w:rsidR="001F4118" w:rsidRDefault="001F4118" w:rsidP="001F4118">
      <w:pPr>
        <w:autoSpaceDE w:val="0"/>
        <w:autoSpaceDN w:val="0"/>
        <w:adjustRightInd w:val="0"/>
        <w:spacing w:line="258" w:lineRule="atLeast"/>
        <w:ind w:left="227" w:hanging="227"/>
        <w:jc w:val="both"/>
        <w:rPr>
          <w:color w:val="000000"/>
          <w:sz w:val="22"/>
          <w:szCs w:val="22"/>
        </w:rPr>
      </w:pP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 W przypadku nienależytego wykonania zamówienia zabezpieczenie wraz z powstałymi odsetkami staje się własnością zamawiającego i będzie wykorzystane do zgodnego z umową wykonania robót i do pokrycia roszczeń z tytułu rękojmi i gwarancji za wykonane roboty.</w:t>
      </w:r>
    </w:p>
    <w:p w:rsidR="001F4118"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7</w:t>
      </w:r>
      <w:r>
        <w:rPr>
          <w:b/>
          <w:bCs/>
          <w:color w:val="000000"/>
          <w:sz w:val="22"/>
          <w:szCs w:val="22"/>
        </w:rPr>
        <w:br/>
        <w:t>Warunki płatności</w:t>
      </w:r>
    </w:p>
    <w:p w:rsidR="001F4118" w:rsidRDefault="001F4118" w:rsidP="001F4118">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Pr>
          <w:color w:val="000000"/>
          <w:sz w:val="22"/>
          <w:szCs w:val="22"/>
        </w:rPr>
        <w:t xml:space="preserve">Rozliczenie za wykonane roboty nastąpi w oparciu o fakturę końcową, wystawioną na podstawie protokołu odbioru końcowego. Faktura końcowa będzie płatna w terminie do 21 dni od daty jej otrzymania przez Zamawiającego. </w:t>
      </w:r>
    </w:p>
    <w:p w:rsidR="001F4118" w:rsidRDefault="001F4118" w:rsidP="001F4118">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Pr>
          <w:sz w:val="22"/>
        </w:rPr>
        <w:t>Wykonawca upoważnia Zamawiającego do potrącenia z faktury ewentualnie naliczonych kar umownych.</w:t>
      </w:r>
    </w:p>
    <w:p w:rsidR="001F4118" w:rsidRDefault="001F4118" w:rsidP="001F4118">
      <w:pPr>
        <w:autoSpaceDE w:val="0"/>
        <w:autoSpaceDN w:val="0"/>
        <w:adjustRightInd w:val="0"/>
        <w:spacing w:before="57" w:after="119" w:line="258" w:lineRule="atLeast"/>
        <w:jc w:val="center"/>
        <w:rPr>
          <w:b/>
          <w:bCs/>
          <w:color w:val="000000"/>
          <w:sz w:val="22"/>
          <w:szCs w:val="22"/>
        </w:rPr>
      </w:pPr>
      <w:r>
        <w:rPr>
          <w:b/>
          <w:bCs/>
          <w:color w:val="000000"/>
          <w:sz w:val="22"/>
          <w:szCs w:val="22"/>
        </w:rPr>
        <w:t>§ 8</w:t>
      </w:r>
      <w:r>
        <w:rPr>
          <w:b/>
          <w:bCs/>
          <w:color w:val="000000"/>
          <w:sz w:val="22"/>
          <w:szCs w:val="22"/>
        </w:rPr>
        <w:br/>
        <w:t>Gwarancja i rękojmia</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Strony postanawiają, iż odpowiedzialność wykonawcy z tytułu rękojmi za wady przedmiotu umowy, wynikająca z Kodeksu cywilnego, zostanie rozszerzona przez udzielenie pisemnej gwarancji.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Wykonawca udziela zamawiającemu 36-miesięcznej gwarancji i rękojmi na wykonany przedmiot umowy, licząc od dnia odbioru i przekazania w użytkowanie wszystkich obiektów budowlanych, będących przedmiotem odbioru.</w:t>
      </w:r>
    </w:p>
    <w:p w:rsidR="001F4118" w:rsidRDefault="001F4118" w:rsidP="001F4118">
      <w:pPr>
        <w:autoSpaceDE w:val="0"/>
        <w:autoSpaceDN w:val="0"/>
        <w:adjustRightInd w:val="0"/>
        <w:spacing w:before="57" w:after="119" w:line="258" w:lineRule="atLeast"/>
        <w:jc w:val="center"/>
        <w:rPr>
          <w:b/>
          <w:bCs/>
          <w:color w:val="000000"/>
          <w:sz w:val="22"/>
          <w:szCs w:val="22"/>
        </w:rPr>
      </w:pPr>
      <w:r>
        <w:rPr>
          <w:b/>
          <w:bCs/>
          <w:color w:val="000000"/>
          <w:sz w:val="22"/>
          <w:szCs w:val="22"/>
        </w:rPr>
        <w:t>§ 9</w:t>
      </w:r>
      <w:r>
        <w:rPr>
          <w:b/>
          <w:bCs/>
          <w:color w:val="000000"/>
          <w:sz w:val="22"/>
          <w:szCs w:val="22"/>
        </w:rPr>
        <w:br/>
        <w:t>Kary umowne</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Wykonawca zapłaci zamawiającemu karę umowną:</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odstąpienie od umowy przez zamawiającego z przyczyn, za które ponosi odpowiedzialność wykonawca w wysokości 10% wynagrodzenia umownego za przedmiot umowy,</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zwłokę w oddaniu określonego w umowie przedmiotu odbioru w wysokości 2,0% wartości przedmiotu odbioru (zadania) za każdy dzień zwłoki, jednakże nie więcej niż 50% wartości przedmiotu odbioru (zadania),</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zwłokę w usunięciu wad stwierdzonych przy odbiorze w wysokości 1,0% wartości przedmiotu odbioru (zadania) za każdy dzień zwłoki, liczonej od dnia wyznaczonego na usunięcie wad.</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Zamawiający zapłaci wykonawcy karę umowną za odstąpienie od umowy przez wykonawcę </w:t>
      </w:r>
      <w:r>
        <w:rPr>
          <w:color w:val="000000"/>
          <w:sz w:val="22"/>
          <w:szCs w:val="22"/>
        </w:rPr>
        <w:br/>
        <w:t>z przyczyn, za które ponosi odpowiedzialność zamawiający w wysokości 10% wynagrodzenia umownego, za wyjątkiem wystąpienia sytuacji przedstawionej w art. 145 Prawa zamówień publicznych.</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w:t>
      </w:r>
      <w:r>
        <w:rPr>
          <w:color w:val="000000"/>
          <w:sz w:val="22"/>
          <w:szCs w:val="22"/>
        </w:rPr>
        <w:tab/>
        <w:t>Strony zastrzegają sobie prawo do dochodzenia odszkodowania uzupełniającego przenoszącego wysokość kar umownych do wysokości rzeczywiście poniesionej szkody.</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w:t>
      </w:r>
      <w:r>
        <w:rPr>
          <w:color w:val="000000"/>
          <w:sz w:val="22"/>
          <w:szCs w:val="22"/>
        </w:rPr>
        <w:tab/>
        <w:t>W przypadku uzgodnienia zmiany terminów realizacji kara umowna będzie liczona od nowych terminów.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Wykonawca nie może odmówić usunięcia wad bez względu na wysokość związanych z tym kosztów.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6.</w:t>
      </w:r>
      <w:r>
        <w:rPr>
          <w:color w:val="000000"/>
          <w:sz w:val="22"/>
          <w:szCs w:val="22"/>
        </w:rPr>
        <w:tab/>
        <w:t xml:space="preserve">Zamawiający może usunąć, w zastępstwie wykonawcy i na jego koszt, wady nieusunięte </w:t>
      </w:r>
      <w:r>
        <w:rPr>
          <w:color w:val="000000"/>
          <w:sz w:val="22"/>
          <w:szCs w:val="22"/>
        </w:rPr>
        <w:br/>
        <w:t>w wyznaczonym terminie.</w:t>
      </w:r>
    </w:p>
    <w:p w:rsidR="001F4118" w:rsidRDefault="001F4118" w:rsidP="001F4118">
      <w:pPr>
        <w:autoSpaceDE w:val="0"/>
        <w:autoSpaceDN w:val="0"/>
        <w:adjustRightInd w:val="0"/>
        <w:spacing w:before="142" w:after="119" w:line="258" w:lineRule="atLeast"/>
        <w:jc w:val="center"/>
        <w:rPr>
          <w:b/>
          <w:bCs/>
          <w:color w:val="000000"/>
          <w:sz w:val="22"/>
          <w:szCs w:val="22"/>
        </w:rPr>
      </w:pPr>
      <w:r>
        <w:rPr>
          <w:b/>
          <w:bCs/>
          <w:color w:val="000000"/>
          <w:sz w:val="22"/>
          <w:szCs w:val="22"/>
        </w:rPr>
        <w:t>§ 10</w:t>
      </w:r>
      <w:r>
        <w:rPr>
          <w:b/>
          <w:bCs/>
          <w:color w:val="000000"/>
          <w:sz w:val="22"/>
          <w:szCs w:val="22"/>
        </w:rPr>
        <w:br/>
        <w:t>Usługi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 xml:space="preserve">Wykonawca zobowiązuje się do uregulowania należności za świadczone przez zamawiającego usługi w zakresie zapewnienia możliwości korzystania z energii elektrycznej i wody dla celów budowy </w:t>
      </w:r>
      <w:r>
        <w:rPr>
          <w:color w:val="000000"/>
          <w:sz w:val="22"/>
          <w:szCs w:val="22"/>
        </w:rPr>
        <w:br/>
        <w:t xml:space="preserve">i socjalnych itp., wg wskazań liczników, które wykonawca zainstaluje na własny koszt.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 przypadku korzystania z innych usług zamawiającego ich zakres i sposób rozliczenia będzie przedmiotem dodatkowego porozumienia.</w:t>
      </w:r>
    </w:p>
    <w:p w:rsidR="001F4118" w:rsidRDefault="001F4118" w:rsidP="001F4118">
      <w:pPr>
        <w:autoSpaceDE w:val="0"/>
        <w:autoSpaceDN w:val="0"/>
        <w:adjustRightInd w:val="0"/>
        <w:spacing w:before="142" w:after="153" w:line="262" w:lineRule="atLeast"/>
        <w:jc w:val="center"/>
        <w:rPr>
          <w:b/>
          <w:bCs/>
          <w:color w:val="000000"/>
          <w:sz w:val="22"/>
          <w:szCs w:val="22"/>
        </w:rPr>
      </w:pPr>
      <w:r>
        <w:rPr>
          <w:b/>
          <w:bCs/>
          <w:color w:val="000000"/>
          <w:sz w:val="22"/>
          <w:szCs w:val="22"/>
        </w:rPr>
        <w:t>§ 11</w:t>
      </w:r>
      <w:r>
        <w:rPr>
          <w:b/>
          <w:bCs/>
          <w:color w:val="000000"/>
          <w:sz w:val="22"/>
          <w:szCs w:val="22"/>
        </w:rPr>
        <w:br/>
        <w:t>Zmiana umowy</w:t>
      </w:r>
    </w:p>
    <w:p w:rsidR="001F4118" w:rsidRDefault="001F4118" w:rsidP="001F4118">
      <w:pPr>
        <w:autoSpaceDE w:val="0"/>
        <w:autoSpaceDN w:val="0"/>
        <w:adjustRightInd w:val="0"/>
        <w:spacing w:line="266" w:lineRule="atLeast"/>
        <w:jc w:val="both"/>
        <w:rPr>
          <w:color w:val="000000"/>
          <w:sz w:val="22"/>
          <w:szCs w:val="22"/>
        </w:rPr>
      </w:pPr>
      <w:r>
        <w:rPr>
          <w:color w:val="000000"/>
          <w:sz w:val="22"/>
          <w:szCs w:val="22"/>
        </w:rPr>
        <w:lastRenderedPageBreak/>
        <w:t>Zmiana postanowień zawartej umowy może nastąpić za zgodą obu stron wyrażoną na piśmie, w formie aneksu do umowy, pod rygorem nieważności takiej zmiany. Zmiany nie mogą naruszać postanowień zawartych w art. 144 ust. 1 Prawa zamówień publicznych.</w:t>
      </w:r>
    </w:p>
    <w:p w:rsidR="001F4118" w:rsidRDefault="001F4118" w:rsidP="001F4118">
      <w:pPr>
        <w:autoSpaceDE w:val="0"/>
        <w:autoSpaceDN w:val="0"/>
        <w:adjustRightInd w:val="0"/>
        <w:spacing w:before="125" w:after="142" w:line="260" w:lineRule="atLeast"/>
        <w:jc w:val="center"/>
        <w:rPr>
          <w:b/>
          <w:bCs/>
          <w:color w:val="000000"/>
          <w:sz w:val="22"/>
          <w:szCs w:val="22"/>
        </w:rPr>
      </w:pPr>
      <w:r>
        <w:rPr>
          <w:b/>
          <w:bCs/>
          <w:color w:val="000000"/>
          <w:sz w:val="22"/>
          <w:szCs w:val="22"/>
        </w:rPr>
        <w:t>§ 12</w:t>
      </w:r>
      <w:r>
        <w:rPr>
          <w:b/>
          <w:bCs/>
          <w:color w:val="000000"/>
          <w:sz w:val="22"/>
          <w:szCs w:val="22"/>
        </w:rPr>
        <w:br/>
        <w:t>Odstąpienie od umowy</w:t>
      </w:r>
    </w:p>
    <w:p w:rsidR="001F4118" w:rsidRDefault="001F4118" w:rsidP="001F4118">
      <w:pPr>
        <w:autoSpaceDE w:val="0"/>
        <w:autoSpaceDN w:val="0"/>
        <w:adjustRightInd w:val="0"/>
        <w:spacing w:line="260" w:lineRule="atLeast"/>
        <w:jc w:val="both"/>
        <w:rPr>
          <w:color w:val="000000"/>
          <w:sz w:val="22"/>
          <w:szCs w:val="22"/>
        </w:rPr>
      </w:pPr>
      <w:r>
        <w:rPr>
          <w:color w:val="000000"/>
          <w:sz w:val="22"/>
          <w:szCs w:val="22"/>
        </w:rPr>
        <w:t>Oprócz przypadków wymienionych w treści tytułu XV Kodeksu cywilnego stronom przysługuje prawo odstąpienia od umowy w następujących sytuacjach:</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1.</w:t>
      </w:r>
      <w:r>
        <w:rPr>
          <w:color w:val="000000"/>
          <w:sz w:val="22"/>
          <w:szCs w:val="22"/>
        </w:rPr>
        <w:tab/>
        <w:t>Zamawiającemu przysługuje prawo do odstąpienia od umowy: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1.1.</w:t>
      </w:r>
      <w:r>
        <w:rPr>
          <w:color w:val="000000"/>
          <w:sz w:val="22"/>
          <w:szCs w:val="22"/>
        </w:rPr>
        <w:tab/>
        <w:t xml:space="preserve">w razie wystąpienia istotnej zmiany okoliczności powodującej, że wykonanie umowy nie leży </w:t>
      </w:r>
      <w:r>
        <w:rPr>
          <w:color w:val="000000"/>
          <w:sz w:val="22"/>
          <w:szCs w:val="22"/>
        </w:rPr>
        <w:br/>
        <w:t>w interesie publicznym, czego nie można było przewidzieć w chwili zawarcia umowy – odstąpienie od umowy w tym przypadku może nastąpić w terminie 30 dni od powzięcia wiadomości o powyższych okolicznościach,</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1.2.</w:t>
      </w:r>
      <w:r>
        <w:rPr>
          <w:color w:val="000000"/>
          <w:sz w:val="22"/>
          <w:szCs w:val="22"/>
        </w:rPr>
        <w:tab/>
        <w:t>zostanie ogłoszona upadłość lub rozwiązanie firmy wykonawcy,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1.3.</w:t>
      </w:r>
      <w:r>
        <w:rPr>
          <w:color w:val="000000"/>
          <w:sz w:val="22"/>
          <w:szCs w:val="22"/>
        </w:rPr>
        <w:tab/>
        <w:t>zostanie wydany nakaz zajęcia majątku wykonawcy,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1.4.</w:t>
      </w:r>
      <w:r>
        <w:rPr>
          <w:color w:val="000000"/>
          <w:sz w:val="22"/>
          <w:szCs w:val="22"/>
        </w:rPr>
        <w:tab/>
        <w:t xml:space="preserve">wykonawca nie rozpoczął robót bez uzasadnionych przyczyn oraz nie kontynuuje ich pomimo wezwania zamawiającego złożonego na piśmie, </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1.5.</w:t>
      </w:r>
      <w:r>
        <w:rPr>
          <w:color w:val="000000"/>
          <w:sz w:val="22"/>
          <w:szCs w:val="22"/>
        </w:rPr>
        <w:tab/>
        <w:t xml:space="preserve">wykonawca przerwał realizację robót i przerwa ta trwa dłużej niż jeden miesiąc.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Wykonawcy przysługuje prawo odstąpienia od umowy, w szczególności, jeżeli:</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2.1.</w:t>
      </w:r>
      <w:r>
        <w:rPr>
          <w:color w:val="000000"/>
          <w:sz w:val="22"/>
          <w:szCs w:val="22"/>
        </w:rPr>
        <w:tab/>
        <w:t>zamawiający nie wywiązuje się z obowiązku zapłaty faktur mimo dodatkowego wezwania w terminie trzech miesięcy od upływu terminu na zapłatę faktur, określonego w niniejszej umowie,</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2.2.</w:t>
      </w:r>
      <w:r>
        <w:rPr>
          <w:color w:val="000000"/>
          <w:sz w:val="22"/>
          <w:szCs w:val="22"/>
        </w:rPr>
        <w:tab/>
        <w:t>zamawiający odmawia, bez uzasadnionej przyczyny, odbioru robót lub odmawia podpisania protokołu odbioru robót,</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2.3.</w:t>
      </w:r>
      <w:r>
        <w:rPr>
          <w:color w:val="000000"/>
          <w:sz w:val="22"/>
          <w:szCs w:val="22"/>
        </w:rPr>
        <w:tab/>
        <w:t xml:space="preserve">zamawiający zawiadomi wykonawcę, iż wobec zaistnienia uprzednio nieprzewidzianych okoliczności nie będzie mógł spełnić swoich zobowiązań umownych wobec wykonawcy.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 Odstąpienie od umowy winno nastąpić w formie pisemnej pod rygorem nieważności takiego oświadczenia i powinno zawierać uzasadnienie.</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 W przypadku odstąpienia od umowy wykonawcę oraz zamawiającego obciążają następujące obowiązki szczegółowe:</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4.1.</w:t>
      </w:r>
      <w:r>
        <w:rPr>
          <w:color w:val="000000"/>
          <w:sz w:val="22"/>
          <w:szCs w:val="22"/>
        </w:rPr>
        <w:tab/>
        <w:t xml:space="preserve">w terminie 14 dni od daty odstąpienia od umowy wykonawca przy udziale zamawiającego sporządzi szczegółowy protokół inwentaryzacji robót w toku, wg stanu na dzień odstąpienia, </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4.2.</w:t>
      </w:r>
      <w:r>
        <w:rPr>
          <w:color w:val="000000"/>
          <w:sz w:val="22"/>
          <w:szCs w:val="22"/>
        </w:rPr>
        <w:tab/>
        <w:t>wykonawca zabezpieczy przerwane roboty w zakresie obustronnie uzgodnionym na koszt tej strony, z której winy nastąpiło odstąpienie od umowy,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4.3.</w:t>
      </w:r>
      <w:r>
        <w:rPr>
          <w:color w:val="000000"/>
          <w:sz w:val="22"/>
          <w:szCs w:val="22"/>
        </w:rPr>
        <w:tab/>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4.4.</w:t>
      </w:r>
      <w:r>
        <w:rPr>
          <w:color w:val="000000"/>
          <w:sz w:val="22"/>
          <w:szCs w:val="22"/>
        </w:rPr>
        <w:tab/>
        <w:t>wykonawca zgłosi do dokonania przez zamawiającego odbioru robót przerwanych oraz robót zabezpieczających, jeżeli odstąpienie od umowy nastąpiło z przyczyn, za które wykonawca nie odpowiada,</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4.5.</w:t>
      </w:r>
      <w:r>
        <w:rPr>
          <w:color w:val="000000"/>
          <w:sz w:val="22"/>
          <w:szCs w:val="22"/>
        </w:rPr>
        <w:tab/>
        <w:t xml:space="preserve">wykonawca niezwłocznie, najpóźniej w terminie 30 dni, usunie z terenu budowy urządzenia przez niego dostarczone lub wniesione.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Zamawiający w razie odstąpienia od umowy z przyczyn, za które wykonawca nie ponosi odpowiedzialności, zobowiązany jest do:</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5.1. dokonania odbioru robót przerwanych oraz zapłaty wynagrodzenia za roboty, które zostały wykonane do dnia odstąpienia,</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5.2. odkupienia materiałów, konstrukcji lub urządzeń, określonych w pkt 4.3, po cenach przedstawionych w kosztorysie ofertowym, zwaloryzowanych zgodnie z zapisami niniejszej umowy,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5.3. rozliczenia się z wykonawcą z tytułu nierozliczonych w inny sposób kosztów budowy obiektów zaplecza, urządzeń związanych z zagospodarowaniem i uzbrojeniem terenu budowy, chyba że wykonawca wyrazi zgodę na przejęcie tych obiektów i urządzeń,</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5.4. przejęcia od wykonawcy pod swój dozór terenu budowy.</w:t>
      </w:r>
    </w:p>
    <w:p w:rsidR="001F4118"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13</w:t>
      </w:r>
      <w:r>
        <w:rPr>
          <w:b/>
          <w:bCs/>
          <w:color w:val="000000"/>
          <w:sz w:val="22"/>
          <w:szCs w:val="22"/>
        </w:rPr>
        <w:br/>
        <w:t>Ubezpieczenia</w:t>
      </w:r>
    </w:p>
    <w:p w:rsidR="001F4118" w:rsidRDefault="001F4118" w:rsidP="001F4118">
      <w:pPr>
        <w:autoSpaceDE w:val="0"/>
        <w:autoSpaceDN w:val="0"/>
        <w:adjustRightInd w:val="0"/>
        <w:spacing w:line="258" w:lineRule="atLeast"/>
        <w:jc w:val="both"/>
        <w:rPr>
          <w:color w:val="000000"/>
          <w:sz w:val="22"/>
          <w:szCs w:val="22"/>
        </w:rPr>
      </w:pPr>
      <w:r>
        <w:rPr>
          <w:color w:val="000000"/>
          <w:sz w:val="22"/>
          <w:szCs w:val="22"/>
        </w:rPr>
        <w:t>Wykonawca zobowiązuje się do ubezpieczenia od wszelkich roszczeń cywilno-prawnych:</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lastRenderedPageBreak/>
        <w:t>1)</w:t>
      </w:r>
      <w:r>
        <w:rPr>
          <w:color w:val="000000"/>
          <w:sz w:val="22"/>
          <w:szCs w:val="22"/>
        </w:rPr>
        <w:tab/>
        <w:t>w okresie realizacji przedmiotu umowy,</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w okresie obowiązywania gwarancji i rękojmi. </w:t>
      </w:r>
    </w:p>
    <w:p w:rsidR="001F4118" w:rsidRDefault="001F4118" w:rsidP="001F4118">
      <w:pPr>
        <w:autoSpaceDE w:val="0"/>
        <w:autoSpaceDN w:val="0"/>
        <w:adjustRightInd w:val="0"/>
        <w:spacing w:line="258" w:lineRule="atLeast"/>
        <w:jc w:val="both"/>
        <w:rPr>
          <w:color w:val="000000"/>
          <w:sz w:val="22"/>
          <w:szCs w:val="22"/>
        </w:rPr>
      </w:pPr>
      <w:r>
        <w:rPr>
          <w:color w:val="000000"/>
          <w:sz w:val="22"/>
          <w:szCs w:val="22"/>
        </w:rPr>
        <w:t>Wykonawca w każdym przypadku zobowiązany jest przedłożyć uwierzytelnioną kopię aktualnej polisy ubezpieczeniowej.</w:t>
      </w:r>
    </w:p>
    <w:p w:rsidR="001F4118" w:rsidRDefault="001F4118" w:rsidP="001F4118">
      <w:pPr>
        <w:autoSpaceDE w:val="0"/>
        <w:autoSpaceDN w:val="0"/>
        <w:adjustRightInd w:val="0"/>
        <w:spacing w:before="119" w:after="119" w:line="260" w:lineRule="atLeast"/>
        <w:jc w:val="center"/>
        <w:rPr>
          <w:b/>
          <w:bCs/>
          <w:color w:val="000000"/>
          <w:sz w:val="22"/>
          <w:szCs w:val="22"/>
        </w:rPr>
      </w:pPr>
      <w:r>
        <w:rPr>
          <w:b/>
          <w:bCs/>
          <w:color w:val="000000"/>
          <w:sz w:val="22"/>
          <w:szCs w:val="22"/>
        </w:rPr>
        <w:t>§ 14</w:t>
      </w:r>
      <w:r>
        <w:rPr>
          <w:b/>
          <w:bCs/>
          <w:color w:val="000000"/>
          <w:sz w:val="22"/>
          <w:szCs w:val="22"/>
        </w:rPr>
        <w:br/>
        <w:t>Postanowienia końcowe</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1.</w:t>
      </w:r>
      <w:r>
        <w:rPr>
          <w:color w:val="000000"/>
          <w:sz w:val="22"/>
          <w:szCs w:val="22"/>
        </w:rPr>
        <w:tab/>
        <w:t xml:space="preserve">Wykonawca we własnym zakresie powierza roboty specjalistyczne podwykonawcom, za działanie których bierze pełną odpowiedzialność. Zamawiającemu przysługuje prawo żądania od wykonawcy zmiany podwykonawcy, jeżeli ten realizuje roboty w sposób wadliwy, niezgodny z założeniami </w:t>
      </w:r>
      <w:r>
        <w:rPr>
          <w:color w:val="000000"/>
          <w:sz w:val="22"/>
          <w:szCs w:val="22"/>
        </w:rPr>
        <w:br/>
        <w:t>i przepisami.</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2.</w:t>
      </w:r>
      <w:r>
        <w:rPr>
          <w:color w:val="000000"/>
          <w:sz w:val="22"/>
          <w:szCs w:val="22"/>
        </w:rPr>
        <w:tab/>
        <w:t>Strony wyznaczają swoich przedstawicieli na budowie:</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2.1.</w:t>
      </w:r>
      <w:r>
        <w:rPr>
          <w:color w:val="000000"/>
          <w:sz w:val="22"/>
          <w:szCs w:val="22"/>
        </w:rPr>
        <w:tab/>
        <w:t>zamawiający: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2.2. wykonawca:</w:t>
      </w:r>
      <w:r>
        <w:rPr>
          <w:color w:val="000000"/>
          <w:sz w:val="22"/>
          <w:szCs w:val="22"/>
        </w:rPr>
        <w:tab/>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3.</w:t>
      </w:r>
      <w:r>
        <w:rPr>
          <w:color w:val="000000"/>
          <w:sz w:val="22"/>
          <w:szCs w:val="22"/>
        </w:rPr>
        <w:tab/>
        <w:t>Ewentualne spory, wynikłe w związku z realizacją przedmiotu umowy, strony zobowiązują się rozwiązywać w drodze wspólnych negocjacji, a w przypadku niemożności ustalenia kompromisu będą rozstrzygane przez Sąd Gospodarczy, właściwy dla siedziby zamawiającego.</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4.</w:t>
      </w:r>
      <w:r>
        <w:rPr>
          <w:color w:val="000000"/>
          <w:sz w:val="22"/>
          <w:szCs w:val="22"/>
        </w:rPr>
        <w:tab/>
        <w:t xml:space="preserve">W sprawach, których nie reguluje niniejsza umowa, będą miały zastosowanie odpowiednie przepisy Kodeksu cywilnego, polskiego prawa budowlanego i ustawy Prawo zamówień publicznych wraz </w:t>
      </w:r>
      <w:r>
        <w:rPr>
          <w:color w:val="000000"/>
          <w:sz w:val="22"/>
          <w:szCs w:val="22"/>
        </w:rPr>
        <w:br/>
        <w:t>z aktami wykonawczymi do tych ustaw.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 xml:space="preserve">Niniejszą umowę wraz z załącznikami sporządzono w 3 jednobrzmiących egzemplarzach, </w:t>
      </w:r>
      <w:r w:rsidR="00FB76CD">
        <w:rPr>
          <w:color w:val="000000"/>
          <w:sz w:val="22"/>
          <w:szCs w:val="22"/>
        </w:rPr>
        <w:t>w tym</w:t>
      </w:r>
      <w:r>
        <w:rPr>
          <w:color w:val="000000"/>
          <w:sz w:val="22"/>
          <w:szCs w:val="22"/>
        </w:rPr>
        <w:t xml:space="preserve"> 2  egzemplarze dla </w:t>
      </w:r>
      <w:r w:rsidR="00FB76CD">
        <w:rPr>
          <w:color w:val="000000"/>
          <w:sz w:val="22"/>
          <w:szCs w:val="22"/>
        </w:rPr>
        <w:t>Zamawiającego</w:t>
      </w:r>
      <w:r>
        <w:rPr>
          <w:color w:val="000000"/>
          <w:sz w:val="22"/>
          <w:szCs w:val="22"/>
        </w:rPr>
        <w:t>.</w:t>
      </w: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jc w:val="center"/>
        <w:rPr>
          <w:color w:val="000000"/>
          <w:sz w:val="22"/>
          <w:szCs w:val="22"/>
        </w:rPr>
      </w:pPr>
      <w:r>
        <w:rPr>
          <w:color w:val="000000"/>
          <w:sz w:val="22"/>
          <w:szCs w:val="22"/>
        </w:rPr>
        <w:t xml:space="preserve">ZAMAWIAJĄCY  </w:t>
      </w:r>
      <w:r>
        <w:rPr>
          <w:color w:val="000000"/>
          <w:sz w:val="22"/>
          <w:szCs w:val="22"/>
        </w:rPr>
        <w:tab/>
      </w:r>
      <w:r>
        <w:rPr>
          <w:color w:val="000000"/>
          <w:sz w:val="22"/>
          <w:szCs w:val="22"/>
        </w:rPr>
        <w:tab/>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WYKONAWCA</w:t>
      </w: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jc w:val="center"/>
        <w:rPr>
          <w:color w:val="000000"/>
          <w:sz w:val="22"/>
          <w:szCs w:val="22"/>
        </w:rPr>
      </w:pPr>
      <w:r>
        <w:rPr>
          <w:color w:val="000000"/>
          <w:sz w:val="22"/>
          <w:szCs w:val="22"/>
        </w:rPr>
        <w:t>.......................................</w:t>
      </w:r>
      <w:r>
        <w:rPr>
          <w:color w:val="000000"/>
          <w:sz w:val="22"/>
          <w:szCs w:val="22"/>
        </w:rPr>
        <w:tab/>
        <w:t xml:space="preserve">                                                                                   ...................................     </w:t>
      </w:r>
    </w:p>
    <w:sectPr w:rsidR="001F4118" w:rsidSect="00311288">
      <w:headerReference w:type="default" r:id="rId9"/>
      <w:footerReference w:type="even" r:id="rId10"/>
      <w:footerReference w:type="default" r:id="rId11"/>
      <w:pgSz w:w="11907" w:h="16840" w:code="9"/>
      <w:pgMar w:top="1086" w:right="927" w:bottom="851" w:left="1260" w:header="426" w:footer="113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94B" w:rsidRDefault="00B3494B">
      <w:r>
        <w:separator/>
      </w:r>
    </w:p>
  </w:endnote>
  <w:endnote w:type="continuationSeparator" w:id="0">
    <w:p w:rsidR="00B3494B" w:rsidRDefault="00B3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C21" w:rsidRDefault="00217C21"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217C21" w:rsidRDefault="00217C2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C21" w:rsidRDefault="00217C21"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FF5ACC">
      <w:rPr>
        <w:rStyle w:val="Numerstrony"/>
        <w:noProof/>
      </w:rPr>
      <w:t>7</w:t>
    </w:r>
    <w:r>
      <w:rPr>
        <w:rStyle w:val="Numerstrony"/>
      </w:rPr>
      <w:fldChar w:fldCharType="end"/>
    </w:r>
  </w:p>
  <w:p w:rsidR="00217C21" w:rsidRDefault="00217C2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94B" w:rsidRDefault="00B3494B">
      <w:r>
        <w:separator/>
      </w:r>
    </w:p>
  </w:footnote>
  <w:footnote w:type="continuationSeparator" w:id="0">
    <w:p w:rsidR="00B3494B" w:rsidRDefault="00B34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C21" w:rsidRDefault="00217C21" w:rsidP="00E832CD">
    <w:pPr>
      <w:widowControl w:val="0"/>
      <w:autoSpaceDE w:val="0"/>
      <w:autoSpaceDN w:val="0"/>
      <w:adjustRightInd w:val="0"/>
      <w:jc w:val="both"/>
      <w:rPr>
        <w:rFonts w:ascii="Arial Narrow" w:hAnsi="Arial Narrow" w:cs="Arial"/>
        <w:b/>
        <w:sz w:val="18"/>
        <w:szCs w:val="18"/>
      </w:rPr>
    </w:pPr>
    <w:r w:rsidRPr="00E832CD">
      <w:rPr>
        <w:rFonts w:ascii="Arial Narrow" w:hAnsi="Arial Narrow" w:cs="Arial"/>
        <w:sz w:val="18"/>
        <w:szCs w:val="18"/>
      </w:rPr>
      <w:t xml:space="preserve">Numer sprawy: </w:t>
    </w:r>
    <w:r w:rsidRPr="00892AB7">
      <w:rPr>
        <w:rFonts w:ascii="Arial Narrow" w:hAnsi="Arial Narrow" w:cs="Arial"/>
        <w:b/>
        <w:sz w:val="18"/>
        <w:szCs w:val="18"/>
      </w:rPr>
      <w:t>GK.</w:t>
    </w:r>
    <w:r w:rsidRPr="00892AB7">
      <w:rPr>
        <w:rFonts w:ascii="Arial Narrow" w:hAnsi="Arial Narrow" w:cs="Arial"/>
        <w:b/>
        <w:sz w:val="18"/>
        <w:szCs w:val="18"/>
        <w:highlight w:val="white"/>
      </w:rPr>
      <w:t>271</w:t>
    </w:r>
    <w:r>
      <w:rPr>
        <w:rFonts w:ascii="Arial Narrow" w:hAnsi="Arial Narrow" w:cs="Arial"/>
        <w:b/>
        <w:sz w:val="18"/>
        <w:szCs w:val="18"/>
        <w:highlight w:val="white"/>
      </w:rPr>
      <w:t>.14</w:t>
    </w:r>
    <w:r w:rsidRPr="00892AB7">
      <w:rPr>
        <w:rFonts w:ascii="Arial Narrow" w:hAnsi="Arial Narrow" w:cs="Arial"/>
        <w:b/>
        <w:sz w:val="18"/>
        <w:szCs w:val="18"/>
        <w:highlight w:val="white"/>
      </w:rPr>
      <w:t>.201</w:t>
    </w:r>
    <w:r>
      <w:rPr>
        <w:rFonts w:ascii="Arial Narrow" w:hAnsi="Arial Narrow" w:cs="Arial"/>
        <w:b/>
        <w:sz w:val="18"/>
        <w:szCs w:val="18"/>
      </w:rPr>
      <w:t>4</w:t>
    </w:r>
  </w:p>
  <w:p w:rsidR="00217C21" w:rsidRPr="00B37D5F" w:rsidRDefault="00217C21" w:rsidP="005919E9">
    <w:pPr>
      <w:widowControl w:val="0"/>
      <w:autoSpaceDE w:val="0"/>
      <w:autoSpaceDN w:val="0"/>
      <w:adjustRightInd w:val="0"/>
      <w:ind w:left="851" w:hanging="851"/>
      <w:jc w:val="both"/>
      <w:rPr>
        <w:rFonts w:ascii="Arial Narrow" w:hAnsi="Arial Narrow" w:cs="Arial"/>
        <w:i/>
        <w:sz w:val="18"/>
        <w:szCs w:val="18"/>
      </w:rPr>
    </w:pPr>
    <w:r w:rsidRPr="005919E9">
      <w:rPr>
        <w:rFonts w:ascii="Arial Narrow" w:hAnsi="Arial Narrow"/>
        <w:i/>
        <w:sz w:val="18"/>
        <w:szCs w:val="18"/>
      </w:rPr>
      <w:t>SIWZ pn</w:t>
    </w:r>
    <w:r>
      <w:rPr>
        <w:rFonts w:ascii="Arial Narrow" w:hAnsi="Arial Narrow"/>
        <w:i/>
        <w:sz w:val="18"/>
        <w:szCs w:val="18"/>
      </w:rPr>
      <w:t>.:</w:t>
    </w:r>
    <w:r w:rsidRPr="00E001F8">
      <w:rPr>
        <w:rFonts w:ascii="Arial" w:hAnsi="Arial" w:cs="Arial"/>
        <w:b/>
        <w:sz w:val="20"/>
        <w:szCs w:val="20"/>
      </w:rPr>
      <w:t xml:space="preserve"> </w:t>
    </w:r>
    <w:r w:rsidRPr="004D5F5A">
      <w:rPr>
        <w:rFonts w:ascii="Arial Narrow" w:hAnsi="Arial Narrow" w:cs="Arial"/>
        <w:b/>
        <w:bCs/>
        <w:i/>
        <w:sz w:val="18"/>
        <w:szCs w:val="18"/>
      </w:rPr>
      <w:t>Przebudowa i rozbudowa istniejącej strażnicy w Sułoszowej 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5E50"/>
    <w:multiLevelType w:val="hybridMultilevel"/>
    <w:tmpl w:val="E8D60A44"/>
    <w:lvl w:ilvl="0" w:tplc="352C3E9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nsid w:val="06A05C95"/>
    <w:multiLevelType w:val="hybridMultilevel"/>
    <w:tmpl w:val="14682C8C"/>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A062AD9"/>
    <w:multiLevelType w:val="hybridMultilevel"/>
    <w:tmpl w:val="1B2A7354"/>
    <w:lvl w:ilvl="0" w:tplc="352C3E94">
      <w:start w:val="1"/>
      <w:numFmt w:val="bullet"/>
      <w:lvlText w:val=""/>
      <w:lvlJc w:val="left"/>
      <w:pPr>
        <w:tabs>
          <w:tab w:val="num" w:pos="907"/>
        </w:tabs>
        <w:ind w:left="907" w:hanging="340"/>
      </w:pPr>
      <w:rPr>
        <w:rFonts w:ascii="Symbol" w:hAnsi="Symbol" w:hint="default"/>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3">
    <w:nsid w:val="0CDC7A8F"/>
    <w:multiLevelType w:val="hybridMultilevel"/>
    <w:tmpl w:val="0DCEE7AC"/>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D720430"/>
    <w:multiLevelType w:val="hybridMultilevel"/>
    <w:tmpl w:val="9B2C4C3C"/>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DB22A80"/>
    <w:multiLevelType w:val="hybridMultilevel"/>
    <w:tmpl w:val="EE863F3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6">
    <w:nsid w:val="0FF01525"/>
    <w:multiLevelType w:val="hybridMultilevel"/>
    <w:tmpl w:val="1EEA6BD0"/>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A6FA458E">
      <w:start w:val="3"/>
      <w:numFmt w:val="decimal"/>
      <w:lvlText w:val="%4."/>
      <w:lvlJc w:val="left"/>
      <w:pPr>
        <w:tabs>
          <w:tab w:val="num" w:pos="2880"/>
        </w:tabs>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0F53EDF"/>
    <w:multiLevelType w:val="hybridMultilevel"/>
    <w:tmpl w:val="62D4EC8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44A7E82"/>
    <w:multiLevelType w:val="hybridMultilevel"/>
    <w:tmpl w:val="370C33BE"/>
    <w:lvl w:ilvl="0" w:tplc="0415000F">
      <w:start w:val="1"/>
      <w:numFmt w:val="decimal"/>
      <w:lvlText w:val="%1."/>
      <w:lvlJc w:val="left"/>
      <w:pPr>
        <w:tabs>
          <w:tab w:val="num" w:pos="777"/>
        </w:tabs>
        <w:ind w:left="777" w:hanging="360"/>
      </w:p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9">
    <w:nsid w:val="14E96EE9"/>
    <w:multiLevelType w:val="multilevel"/>
    <w:tmpl w:val="CFBC06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98C4E7E"/>
    <w:multiLevelType w:val="hybridMultilevel"/>
    <w:tmpl w:val="1A326B48"/>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DF86D3B"/>
    <w:multiLevelType w:val="hybridMultilevel"/>
    <w:tmpl w:val="8F4A7E28"/>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EC7744E"/>
    <w:multiLevelType w:val="multilevel"/>
    <w:tmpl w:val="3C865490"/>
    <w:lvl w:ilvl="0">
      <w:start w:val="1"/>
      <w:numFmt w:val="bullet"/>
      <w:lvlText w:val=""/>
      <w:lvlJc w:val="left"/>
      <w:pPr>
        <w:tabs>
          <w:tab w:val="num" w:pos="340"/>
        </w:tabs>
        <w:ind w:left="340" w:hanging="170"/>
      </w:pPr>
      <w:rPr>
        <w:rFonts w:ascii="Symbol" w:hAnsi="Symbol" w:hint="default"/>
      </w:rPr>
    </w:lvl>
    <w:lvl w:ilvl="1">
      <w:start w:val="1"/>
      <w:numFmt w:val="lowerLetter"/>
      <w:lvlText w:val="%2)"/>
      <w:lvlJc w:val="left"/>
      <w:pPr>
        <w:tabs>
          <w:tab w:val="num" w:pos="890"/>
        </w:tabs>
        <w:ind w:left="890" w:hanging="360"/>
      </w:pPr>
      <w:rPr>
        <w:rFonts w:hint="default"/>
      </w:rPr>
    </w:lvl>
    <w:lvl w:ilvl="2">
      <w:start w:val="1"/>
      <w:numFmt w:val="bullet"/>
      <w:lvlText w:val=""/>
      <w:lvlJc w:val="left"/>
      <w:pPr>
        <w:tabs>
          <w:tab w:val="num" w:pos="1250"/>
        </w:tabs>
        <w:ind w:left="1250" w:hanging="360"/>
      </w:pPr>
      <w:rPr>
        <w:rFonts w:ascii="Symbol" w:hAnsi="Symbol" w:hint="default"/>
      </w:rPr>
    </w:lvl>
    <w:lvl w:ilvl="3">
      <w:start w:val="1"/>
      <w:numFmt w:val="bullet"/>
      <w:lvlText w:val=""/>
      <w:lvlJc w:val="left"/>
      <w:pPr>
        <w:tabs>
          <w:tab w:val="num" w:pos="1610"/>
        </w:tabs>
        <w:ind w:left="1610" w:hanging="360"/>
      </w:pPr>
      <w:rPr>
        <w:rFonts w:ascii="Symbol" w:hAnsi="Symbol" w:hint="default"/>
        <w:color w:val="auto"/>
      </w:rPr>
    </w:lvl>
    <w:lvl w:ilvl="4">
      <w:start w:val="1"/>
      <w:numFmt w:val="lowerLetter"/>
      <w:lvlText w:val="(%5)"/>
      <w:lvlJc w:val="left"/>
      <w:pPr>
        <w:tabs>
          <w:tab w:val="num" w:pos="1970"/>
        </w:tabs>
        <w:ind w:left="1970" w:hanging="360"/>
      </w:pPr>
      <w:rPr>
        <w:rFonts w:hint="default"/>
      </w:rPr>
    </w:lvl>
    <w:lvl w:ilvl="5">
      <w:start w:val="1"/>
      <w:numFmt w:val="lowerRoman"/>
      <w:lvlText w:val="(%6)"/>
      <w:lvlJc w:val="left"/>
      <w:pPr>
        <w:tabs>
          <w:tab w:val="num" w:pos="2330"/>
        </w:tabs>
        <w:ind w:left="2330" w:hanging="360"/>
      </w:pPr>
      <w:rPr>
        <w:rFonts w:hint="default"/>
      </w:rPr>
    </w:lvl>
    <w:lvl w:ilvl="6">
      <w:start w:val="1"/>
      <w:numFmt w:val="decimal"/>
      <w:lvlText w:val="%7."/>
      <w:lvlJc w:val="left"/>
      <w:pPr>
        <w:tabs>
          <w:tab w:val="num" w:pos="2690"/>
        </w:tabs>
        <w:ind w:left="2690" w:hanging="360"/>
      </w:pPr>
      <w:rPr>
        <w:rFonts w:hint="default"/>
      </w:rPr>
    </w:lvl>
    <w:lvl w:ilvl="7">
      <w:start w:val="1"/>
      <w:numFmt w:val="lowerLetter"/>
      <w:lvlText w:val="%8."/>
      <w:lvlJc w:val="left"/>
      <w:pPr>
        <w:tabs>
          <w:tab w:val="num" w:pos="3050"/>
        </w:tabs>
        <w:ind w:left="3050" w:hanging="360"/>
      </w:pPr>
      <w:rPr>
        <w:rFonts w:hint="default"/>
      </w:rPr>
    </w:lvl>
    <w:lvl w:ilvl="8">
      <w:start w:val="1"/>
      <w:numFmt w:val="lowerRoman"/>
      <w:lvlText w:val="%9."/>
      <w:lvlJc w:val="left"/>
      <w:pPr>
        <w:tabs>
          <w:tab w:val="num" w:pos="3410"/>
        </w:tabs>
        <w:ind w:left="3410" w:hanging="360"/>
      </w:pPr>
      <w:rPr>
        <w:rFonts w:hint="default"/>
      </w:rPr>
    </w:lvl>
  </w:abstractNum>
  <w:abstractNum w:abstractNumId="13">
    <w:nsid w:val="21271DA1"/>
    <w:multiLevelType w:val="hybridMultilevel"/>
    <w:tmpl w:val="FECEAB5C"/>
    <w:lvl w:ilvl="0" w:tplc="352C3E94">
      <w:start w:val="1"/>
      <w:numFmt w:val="bullet"/>
      <w:lvlText w:val=""/>
      <w:lvlJc w:val="left"/>
      <w:pPr>
        <w:tabs>
          <w:tab w:val="num" w:pos="1192"/>
        </w:tabs>
        <w:ind w:left="1192"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217D7069"/>
    <w:multiLevelType w:val="hybridMultilevel"/>
    <w:tmpl w:val="AF3CFC64"/>
    <w:lvl w:ilvl="0" w:tplc="FFFFFFFF">
      <w:start w:val="1"/>
      <w:numFmt w:val="lowerLetter"/>
      <w:lvlText w:val="%1)"/>
      <w:lvlJc w:val="left"/>
      <w:pPr>
        <w:tabs>
          <w:tab w:val="num" w:pos="720"/>
        </w:tabs>
        <w:ind w:left="720" w:hanging="360"/>
      </w:pPr>
      <w:rPr>
        <w:rFonts w:hint="default"/>
      </w:rPr>
    </w:lvl>
    <w:lvl w:ilvl="1" w:tplc="4798F934">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69D0BDB"/>
    <w:multiLevelType w:val="hybridMultilevel"/>
    <w:tmpl w:val="F43E79B8"/>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6">
    <w:nsid w:val="2E506133"/>
    <w:multiLevelType w:val="hybridMultilevel"/>
    <w:tmpl w:val="3B68770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3A45354B"/>
    <w:multiLevelType w:val="hybridMultilevel"/>
    <w:tmpl w:val="4CE6A33A"/>
    <w:lvl w:ilvl="0" w:tplc="80E06FFA">
      <w:start w:val="1"/>
      <w:numFmt w:val="decimal"/>
      <w:lvlText w:val="%1."/>
      <w:lvlJc w:val="left"/>
      <w:pPr>
        <w:tabs>
          <w:tab w:val="num" w:pos="720"/>
        </w:tabs>
        <w:ind w:left="720" w:hanging="60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B8065B0"/>
    <w:multiLevelType w:val="hybridMultilevel"/>
    <w:tmpl w:val="9620A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9935FE6"/>
    <w:multiLevelType w:val="hybridMultilevel"/>
    <w:tmpl w:val="7F9C165C"/>
    <w:lvl w:ilvl="0" w:tplc="04150003">
      <w:start w:val="1"/>
      <w:numFmt w:val="bullet"/>
      <w:lvlText w:val="o"/>
      <w:lvlJc w:val="left"/>
      <w:pPr>
        <w:tabs>
          <w:tab w:val="num" w:pos="1069"/>
        </w:tabs>
        <w:ind w:left="1069" w:hanging="360"/>
      </w:pPr>
      <w:rPr>
        <w:rFonts w:ascii="Courier New" w:hAnsi="Courier New" w:cs="Courier New" w:hint="default"/>
      </w:rPr>
    </w:lvl>
    <w:lvl w:ilvl="1" w:tplc="04150003" w:tentative="1">
      <w:start w:val="1"/>
      <w:numFmt w:val="bullet"/>
      <w:lvlText w:val="o"/>
      <w:lvlJc w:val="left"/>
      <w:pPr>
        <w:tabs>
          <w:tab w:val="num" w:pos="1582"/>
        </w:tabs>
        <w:ind w:left="1582" w:hanging="360"/>
      </w:pPr>
      <w:rPr>
        <w:rFonts w:ascii="Courier New" w:hAnsi="Courier New" w:cs="Courier New" w:hint="default"/>
      </w:rPr>
    </w:lvl>
    <w:lvl w:ilvl="2" w:tplc="04150005" w:tentative="1">
      <w:start w:val="1"/>
      <w:numFmt w:val="bullet"/>
      <w:lvlText w:val=""/>
      <w:lvlJc w:val="left"/>
      <w:pPr>
        <w:tabs>
          <w:tab w:val="num" w:pos="2302"/>
        </w:tabs>
        <w:ind w:left="2302" w:hanging="360"/>
      </w:pPr>
      <w:rPr>
        <w:rFonts w:ascii="Wingdings" w:hAnsi="Wingdings" w:hint="default"/>
      </w:rPr>
    </w:lvl>
    <w:lvl w:ilvl="3" w:tplc="04150001" w:tentative="1">
      <w:start w:val="1"/>
      <w:numFmt w:val="bullet"/>
      <w:lvlText w:val=""/>
      <w:lvlJc w:val="left"/>
      <w:pPr>
        <w:tabs>
          <w:tab w:val="num" w:pos="3022"/>
        </w:tabs>
        <w:ind w:left="3022" w:hanging="360"/>
      </w:pPr>
      <w:rPr>
        <w:rFonts w:ascii="Symbol" w:hAnsi="Symbol" w:hint="default"/>
      </w:rPr>
    </w:lvl>
    <w:lvl w:ilvl="4" w:tplc="04150003" w:tentative="1">
      <w:start w:val="1"/>
      <w:numFmt w:val="bullet"/>
      <w:lvlText w:val="o"/>
      <w:lvlJc w:val="left"/>
      <w:pPr>
        <w:tabs>
          <w:tab w:val="num" w:pos="3742"/>
        </w:tabs>
        <w:ind w:left="3742" w:hanging="360"/>
      </w:pPr>
      <w:rPr>
        <w:rFonts w:ascii="Courier New" w:hAnsi="Courier New" w:cs="Courier New" w:hint="default"/>
      </w:rPr>
    </w:lvl>
    <w:lvl w:ilvl="5" w:tplc="04150005" w:tentative="1">
      <w:start w:val="1"/>
      <w:numFmt w:val="bullet"/>
      <w:lvlText w:val=""/>
      <w:lvlJc w:val="left"/>
      <w:pPr>
        <w:tabs>
          <w:tab w:val="num" w:pos="4462"/>
        </w:tabs>
        <w:ind w:left="4462" w:hanging="360"/>
      </w:pPr>
      <w:rPr>
        <w:rFonts w:ascii="Wingdings" w:hAnsi="Wingdings" w:hint="default"/>
      </w:rPr>
    </w:lvl>
    <w:lvl w:ilvl="6" w:tplc="04150001" w:tentative="1">
      <w:start w:val="1"/>
      <w:numFmt w:val="bullet"/>
      <w:lvlText w:val=""/>
      <w:lvlJc w:val="left"/>
      <w:pPr>
        <w:tabs>
          <w:tab w:val="num" w:pos="5182"/>
        </w:tabs>
        <w:ind w:left="5182" w:hanging="360"/>
      </w:pPr>
      <w:rPr>
        <w:rFonts w:ascii="Symbol" w:hAnsi="Symbol" w:hint="default"/>
      </w:rPr>
    </w:lvl>
    <w:lvl w:ilvl="7" w:tplc="04150003" w:tentative="1">
      <w:start w:val="1"/>
      <w:numFmt w:val="bullet"/>
      <w:lvlText w:val="o"/>
      <w:lvlJc w:val="left"/>
      <w:pPr>
        <w:tabs>
          <w:tab w:val="num" w:pos="5902"/>
        </w:tabs>
        <w:ind w:left="5902" w:hanging="360"/>
      </w:pPr>
      <w:rPr>
        <w:rFonts w:ascii="Courier New" w:hAnsi="Courier New" w:cs="Courier New" w:hint="default"/>
      </w:rPr>
    </w:lvl>
    <w:lvl w:ilvl="8" w:tplc="04150005" w:tentative="1">
      <w:start w:val="1"/>
      <w:numFmt w:val="bullet"/>
      <w:lvlText w:val=""/>
      <w:lvlJc w:val="left"/>
      <w:pPr>
        <w:tabs>
          <w:tab w:val="num" w:pos="6622"/>
        </w:tabs>
        <w:ind w:left="6622" w:hanging="360"/>
      </w:pPr>
      <w:rPr>
        <w:rFonts w:ascii="Wingdings" w:hAnsi="Wingdings" w:hint="default"/>
      </w:rPr>
    </w:lvl>
  </w:abstractNum>
  <w:abstractNum w:abstractNumId="20">
    <w:nsid w:val="4EE740EA"/>
    <w:multiLevelType w:val="singleLevel"/>
    <w:tmpl w:val="21D43B84"/>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1">
    <w:nsid w:val="52F30C28"/>
    <w:multiLevelType w:val="hybridMultilevel"/>
    <w:tmpl w:val="61B85678"/>
    <w:lvl w:ilvl="0" w:tplc="96D4B012">
      <w:start w:val="1"/>
      <w:numFmt w:val="decimal"/>
      <w:lvlText w:val="%1."/>
      <w:lvlJc w:val="left"/>
      <w:pPr>
        <w:tabs>
          <w:tab w:val="num" w:pos="720"/>
        </w:tabs>
        <w:ind w:left="720" w:hanging="360"/>
      </w:pPr>
      <w:rPr>
        <w:b w:val="0"/>
      </w:rPr>
    </w:lvl>
    <w:lvl w:ilvl="1" w:tplc="352C3E94">
      <w:start w:val="1"/>
      <w:numFmt w:val="bullet"/>
      <w:lvlText w:val=""/>
      <w:lvlJc w:val="left"/>
      <w:pPr>
        <w:tabs>
          <w:tab w:val="num" w:pos="1420"/>
        </w:tabs>
        <w:ind w:left="1420" w:hanging="34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55DA622F"/>
    <w:multiLevelType w:val="hybridMultilevel"/>
    <w:tmpl w:val="0562F41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57425379"/>
    <w:multiLevelType w:val="hybridMultilevel"/>
    <w:tmpl w:val="FFDA0A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0211F43"/>
    <w:multiLevelType w:val="hybridMultilevel"/>
    <w:tmpl w:val="A0988494"/>
    <w:lvl w:ilvl="0" w:tplc="96D4B012">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09E5782"/>
    <w:multiLevelType w:val="hybridMultilevel"/>
    <w:tmpl w:val="A0AC4E70"/>
    <w:lvl w:ilvl="0" w:tplc="D21E458C">
      <w:start w:val="1"/>
      <w:numFmt w:val="bullet"/>
      <w:lvlText w:val="-"/>
      <w:lvlJc w:val="left"/>
      <w:pPr>
        <w:ind w:left="1004" w:hanging="360"/>
      </w:pPr>
      <w:rPr>
        <w:rFonts w:ascii="Times New Roman" w:eastAsia="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nsid w:val="640B4E2B"/>
    <w:multiLevelType w:val="hybridMultilevel"/>
    <w:tmpl w:val="9E84B29A"/>
    <w:lvl w:ilvl="0" w:tplc="5E9CEC0E">
      <w:start w:val="1"/>
      <w:numFmt w:val="decimal"/>
      <w:lvlText w:val="B.%1"/>
      <w:lvlJc w:val="left"/>
      <w:pPr>
        <w:tabs>
          <w:tab w:val="num" w:pos="720"/>
        </w:tabs>
        <w:ind w:left="0" w:firstLine="0"/>
      </w:pPr>
      <w:rPr>
        <w:rFonts w:ascii="Arial" w:hAnsi="Arial" w:hint="default"/>
        <w:b w:val="0"/>
        <w:i w:val="0"/>
        <w:sz w:val="20"/>
        <w:szCs w:val="2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5611826"/>
    <w:multiLevelType w:val="hybridMultilevel"/>
    <w:tmpl w:val="2DFA38A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573478F"/>
    <w:multiLevelType w:val="hybridMultilevel"/>
    <w:tmpl w:val="FE78F88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6F63762"/>
    <w:multiLevelType w:val="hybridMultilevel"/>
    <w:tmpl w:val="ADB48436"/>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7F31658"/>
    <w:multiLevelType w:val="hybridMultilevel"/>
    <w:tmpl w:val="AF7469B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6ABA3BFC"/>
    <w:multiLevelType w:val="hybridMultilevel"/>
    <w:tmpl w:val="C308BA7E"/>
    <w:lvl w:ilvl="0" w:tplc="FFFFFFFF">
      <w:start w:val="1"/>
      <w:numFmt w:val="bullet"/>
      <w:lvlText w:val="­"/>
      <w:lvlJc w:val="left"/>
      <w:pPr>
        <w:ind w:left="720" w:hanging="360"/>
      </w:pPr>
      <w:rPr>
        <w:rFonts w:ascii="Times New Roman" w:hAnsi="Times New Roman" w:cs="Times New Roman" w:hint="default"/>
        <w:b w:val="0"/>
        <w:i w:val="0"/>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C2C150E"/>
    <w:multiLevelType w:val="hybridMultilevel"/>
    <w:tmpl w:val="C77EB6C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D8F4D0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14838DF"/>
    <w:multiLevelType w:val="hybridMultilevel"/>
    <w:tmpl w:val="BC020800"/>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708"/>
        </w:tabs>
        <w:ind w:left="1708" w:hanging="360"/>
      </w:pPr>
    </w:lvl>
    <w:lvl w:ilvl="2" w:tplc="0415001B" w:tentative="1">
      <w:start w:val="1"/>
      <w:numFmt w:val="lowerRoman"/>
      <w:lvlText w:val="%3."/>
      <w:lvlJc w:val="right"/>
      <w:pPr>
        <w:tabs>
          <w:tab w:val="num" w:pos="2428"/>
        </w:tabs>
        <w:ind w:left="2428" w:hanging="180"/>
      </w:pPr>
    </w:lvl>
    <w:lvl w:ilvl="3" w:tplc="0415000F" w:tentative="1">
      <w:start w:val="1"/>
      <w:numFmt w:val="decimal"/>
      <w:lvlText w:val="%4."/>
      <w:lvlJc w:val="left"/>
      <w:pPr>
        <w:tabs>
          <w:tab w:val="num" w:pos="3148"/>
        </w:tabs>
        <w:ind w:left="3148" w:hanging="360"/>
      </w:pPr>
    </w:lvl>
    <w:lvl w:ilvl="4" w:tplc="04150019" w:tentative="1">
      <w:start w:val="1"/>
      <w:numFmt w:val="lowerLetter"/>
      <w:lvlText w:val="%5."/>
      <w:lvlJc w:val="left"/>
      <w:pPr>
        <w:tabs>
          <w:tab w:val="num" w:pos="3868"/>
        </w:tabs>
        <w:ind w:left="3868" w:hanging="360"/>
      </w:pPr>
    </w:lvl>
    <w:lvl w:ilvl="5" w:tplc="0415001B" w:tentative="1">
      <w:start w:val="1"/>
      <w:numFmt w:val="lowerRoman"/>
      <w:lvlText w:val="%6."/>
      <w:lvlJc w:val="right"/>
      <w:pPr>
        <w:tabs>
          <w:tab w:val="num" w:pos="4588"/>
        </w:tabs>
        <w:ind w:left="4588" w:hanging="180"/>
      </w:pPr>
    </w:lvl>
    <w:lvl w:ilvl="6" w:tplc="0415000F" w:tentative="1">
      <w:start w:val="1"/>
      <w:numFmt w:val="decimal"/>
      <w:lvlText w:val="%7."/>
      <w:lvlJc w:val="left"/>
      <w:pPr>
        <w:tabs>
          <w:tab w:val="num" w:pos="5308"/>
        </w:tabs>
        <w:ind w:left="5308" w:hanging="360"/>
      </w:pPr>
    </w:lvl>
    <w:lvl w:ilvl="7" w:tplc="04150019" w:tentative="1">
      <w:start w:val="1"/>
      <w:numFmt w:val="lowerLetter"/>
      <w:lvlText w:val="%8."/>
      <w:lvlJc w:val="left"/>
      <w:pPr>
        <w:tabs>
          <w:tab w:val="num" w:pos="6028"/>
        </w:tabs>
        <w:ind w:left="6028" w:hanging="360"/>
      </w:pPr>
    </w:lvl>
    <w:lvl w:ilvl="8" w:tplc="0415001B" w:tentative="1">
      <w:start w:val="1"/>
      <w:numFmt w:val="lowerRoman"/>
      <w:lvlText w:val="%9."/>
      <w:lvlJc w:val="right"/>
      <w:pPr>
        <w:tabs>
          <w:tab w:val="num" w:pos="6748"/>
        </w:tabs>
        <w:ind w:left="6748" w:hanging="180"/>
      </w:pPr>
    </w:lvl>
  </w:abstractNum>
  <w:abstractNum w:abstractNumId="35">
    <w:nsid w:val="725A378E"/>
    <w:multiLevelType w:val="hybridMultilevel"/>
    <w:tmpl w:val="FE4074D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4110CE7"/>
    <w:multiLevelType w:val="hybridMultilevel"/>
    <w:tmpl w:val="6742EAAC"/>
    <w:lvl w:ilvl="0" w:tplc="D21E458C">
      <w:start w:val="1"/>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48F59C3"/>
    <w:multiLevelType w:val="hybridMultilevel"/>
    <w:tmpl w:val="C6FC24B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nsid w:val="75952C2A"/>
    <w:multiLevelType w:val="hybridMultilevel"/>
    <w:tmpl w:val="F3CEC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6DE6F4B"/>
    <w:multiLevelType w:val="hybridMultilevel"/>
    <w:tmpl w:val="D9D68A1A"/>
    <w:lvl w:ilvl="0" w:tplc="352C3E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B9315EF"/>
    <w:multiLevelType w:val="hybridMultilevel"/>
    <w:tmpl w:val="3A706D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CA80122"/>
    <w:multiLevelType w:val="hybridMultilevel"/>
    <w:tmpl w:val="27506C96"/>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F0952B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F2A4DB2"/>
    <w:multiLevelType w:val="hybridMultilevel"/>
    <w:tmpl w:val="5C4AE212"/>
    <w:lvl w:ilvl="0" w:tplc="3500A6C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40"/>
  </w:num>
  <w:num w:numId="3">
    <w:abstractNumId w:val="32"/>
  </w:num>
  <w:num w:numId="4">
    <w:abstractNumId w:val="12"/>
  </w:num>
  <w:num w:numId="5">
    <w:abstractNumId w:val="19"/>
  </w:num>
  <w:num w:numId="6">
    <w:abstractNumId w:val="42"/>
  </w:num>
  <w:num w:numId="7">
    <w:abstractNumId w:val="4"/>
  </w:num>
  <w:num w:numId="8">
    <w:abstractNumId w:val="41"/>
  </w:num>
  <w:num w:numId="9">
    <w:abstractNumId w:val="11"/>
  </w:num>
  <w:num w:numId="10">
    <w:abstractNumId w:val="26"/>
  </w:num>
  <w:num w:numId="11">
    <w:abstractNumId w:val="20"/>
  </w:num>
  <w:num w:numId="12">
    <w:abstractNumId w:val="6"/>
  </w:num>
  <w:num w:numId="13">
    <w:abstractNumId w:val="29"/>
  </w:num>
  <w:num w:numId="14">
    <w:abstractNumId w:val="14"/>
  </w:num>
  <w:num w:numId="15">
    <w:abstractNumId w:val="2"/>
  </w:num>
  <w:num w:numId="16">
    <w:abstractNumId w:val="7"/>
  </w:num>
  <w:num w:numId="17">
    <w:abstractNumId w:val="3"/>
  </w:num>
  <w:num w:numId="18">
    <w:abstractNumId w:val="5"/>
  </w:num>
  <w:num w:numId="19">
    <w:abstractNumId w:val="33"/>
  </w:num>
  <w:num w:numId="20">
    <w:abstractNumId w:val="15"/>
  </w:num>
  <w:num w:numId="21">
    <w:abstractNumId w:val="38"/>
  </w:num>
  <w:num w:numId="22">
    <w:abstractNumId w:val="43"/>
  </w:num>
  <w:num w:numId="23">
    <w:abstractNumId w:val="9"/>
  </w:num>
  <w:num w:numId="24">
    <w:abstractNumId w:val="27"/>
  </w:num>
  <w:num w:numId="25">
    <w:abstractNumId w:val="10"/>
  </w:num>
  <w:num w:numId="26">
    <w:abstractNumId w:val="22"/>
  </w:num>
  <w:num w:numId="27">
    <w:abstractNumId w:val="13"/>
  </w:num>
  <w:num w:numId="28">
    <w:abstractNumId w:val="35"/>
  </w:num>
  <w:num w:numId="29">
    <w:abstractNumId w:val="30"/>
  </w:num>
  <w:num w:numId="30">
    <w:abstractNumId w:val="21"/>
  </w:num>
  <w:num w:numId="31">
    <w:abstractNumId w:val="24"/>
  </w:num>
  <w:num w:numId="32">
    <w:abstractNumId w:val="17"/>
  </w:num>
  <w:num w:numId="33">
    <w:abstractNumId w:val="23"/>
  </w:num>
  <w:num w:numId="34">
    <w:abstractNumId w:val="37"/>
  </w:num>
  <w:num w:numId="35">
    <w:abstractNumId w:val="16"/>
  </w:num>
  <w:num w:numId="36">
    <w:abstractNumId w:val="34"/>
  </w:num>
  <w:num w:numId="37">
    <w:abstractNumId w:val="31"/>
  </w:num>
  <w:num w:numId="38">
    <w:abstractNumId w:val="36"/>
  </w:num>
  <w:num w:numId="39">
    <w:abstractNumId w:val="25"/>
  </w:num>
  <w:num w:numId="40">
    <w:abstractNumId w:val="0"/>
  </w:num>
  <w:num w:numId="41">
    <w:abstractNumId w:val="1"/>
  </w:num>
  <w:num w:numId="42">
    <w:abstractNumId w:val="28"/>
  </w:num>
  <w:num w:numId="43">
    <w:abstractNumId w:val="18"/>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B6"/>
    <w:rsid w:val="000058F5"/>
    <w:rsid w:val="00005E23"/>
    <w:rsid w:val="000118B5"/>
    <w:rsid w:val="00015C57"/>
    <w:rsid w:val="00020CE7"/>
    <w:rsid w:val="00027065"/>
    <w:rsid w:val="00031221"/>
    <w:rsid w:val="000343ED"/>
    <w:rsid w:val="0003495D"/>
    <w:rsid w:val="00043AA2"/>
    <w:rsid w:val="00052FE0"/>
    <w:rsid w:val="00056FFB"/>
    <w:rsid w:val="00060AD5"/>
    <w:rsid w:val="00060F05"/>
    <w:rsid w:val="00065051"/>
    <w:rsid w:val="000657B2"/>
    <w:rsid w:val="000679F3"/>
    <w:rsid w:val="00070681"/>
    <w:rsid w:val="00074CA1"/>
    <w:rsid w:val="00077936"/>
    <w:rsid w:val="000851EB"/>
    <w:rsid w:val="00092280"/>
    <w:rsid w:val="000A5131"/>
    <w:rsid w:val="000B4549"/>
    <w:rsid w:val="000B4749"/>
    <w:rsid w:val="000B6DB7"/>
    <w:rsid w:val="000C2A71"/>
    <w:rsid w:val="000C6E76"/>
    <w:rsid w:val="000D2878"/>
    <w:rsid w:val="000D7905"/>
    <w:rsid w:val="000E0156"/>
    <w:rsid w:val="000E38A7"/>
    <w:rsid w:val="000E404F"/>
    <w:rsid w:val="00103ADC"/>
    <w:rsid w:val="00110904"/>
    <w:rsid w:val="001115D0"/>
    <w:rsid w:val="00116A9C"/>
    <w:rsid w:val="00125E57"/>
    <w:rsid w:val="0013417B"/>
    <w:rsid w:val="001341CE"/>
    <w:rsid w:val="001422B7"/>
    <w:rsid w:val="00143ADA"/>
    <w:rsid w:val="00162515"/>
    <w:rsid w:val="00162A8A"/>
    <w:rsid w:val="00163741"/>
    <w:rsid w:val="00164288"/>
    <w:rsid w:val="00171806"/>
    <w:rsid w:val="00173667"/>
    <w:rsid w:val="00175E77"/>
    <w:rsid w:val="00176D2B"/>
    <w:rsid w:val="0018291D"/>
    <w:rsid w:val="0019353A"/>
    <w:rsid w:val="001A7AD0"/>
    <w:rsid w:val="001B1BD5"/>
    <w:rsid w:val="001B34F7"/>
    <w:rsid w:val="001B4FD9"/>
    <w:rsid w:val="001B7FF3"/>
    <w:rsid w:val="001C6AA4"/>
    <w:rsid w:val="001D1775"/>
    <w:rsid w:val="001F4118"/>
    <w:rsid w:val="001F77D0"/>
    <w:rsid w:val="001F7CB8"/>
    <w:rsid w:val="00210E13"/>
    <w:rsid w:val="00212468"/>
    <w:rsid w:val="00215C15"/>
    <w:rsid w:val="00215E98"/>
    <w:rsid w:val="0021724B"/>
    <w:rsid w:val="00217C21"/>
    <w:rsid w:val="002206FB"/>
    <w:rsid w:val="002210D3"/>
    <w:rsid w:val="0022522E"/>
    <w:rsid w:val="00230DA1"/>
    <w:rsid w:val="00232190"/>
    <w:rsid w:val="00237BE1"/>
    <w:rsid w:val="00246901"/>
    <w:rsid w:val="00251149"/>
    <w:rsid w:val="0025356F"/>
    <w:rsid w:val="002626D9"/>
    <w:rsid w:val="002702F8"/>
    <w:rsid w:val="00281917"/>
    <w:rsid w:val="002824D0"/>
    <w:rsid w:val="00282950"/>
    <w:rsid w:val="00291562"/>
    <w:rsid w:val="0029770E"/>
    <w:rsid w:val="002B3ACE"/>
    <w:rsid w:val="002B3FB9"/>
    <w:rsid w:val="002C0E3F"/>
    <w:rsid w:val="002D261E"/>
    <w:rsid w:val="002D28CF"/>
    <w:rsid w:val="00301CDB"/>
    <w:rsid w:val="00303A0A"/>
    <w:rsid w:val="00304BC2"/>
    <w:rsid w:val="00305709"/>
    <w:rsid w:val="00306731"/>
    <w:rsid w:val="0030695F"/>
    <w:rsid w:val="00310235"/>
    <w:rsid w:val="00311288"/>
    <w:rsid w:val="00314913"/>
    <w:rsid w:val="00315FA3"/>
    <w:rsid w:val="00320F7E"/>
    <w:rsid w:val="0032618A"/>
    <w:rsid w:val="00337158"/>
    <w:rsid w:val="0034680D"/>
    <w:rsid w:val="00351FF4"/>
    <w:rsid w:val="00355B83"/>
    <w:rsid w:val="00360F42"/>
    <w:rsid w:val="0036367A"/>
    <w:rsid w:val="00365360"/>
    <w:rsid w:val="00377D7C"/>
    <w:rsid w:val="00380FCD"/>
    <w:rsid w:val="00383A92"/>
    <w:rsid w:val="00387A55"/>
    <w:rsid w:val="0039228C"/>
    <w:rsid w:val="00394F9F"/>
    <w:rsid w:val="003A145B"/>
    <w:rsid w:val="003C2EE6"/>
    <w:rsid w:val="003C3662"/>
    <w:rsid w:val="003C43B9"/>
    <w:rsid w:val="003D16F7"/>
    <w:rsid w:val="003E4430"/>
    <w:rsid w:val="00400FFF"/>
    <w:rsid w:val="004078E5"/>
    <w:rsid w:val="0041176E"/>
    <w:rsid w:val="00415834"/>
    <w:rsid w:val="00433012"/>
    <w:rsid w:val="00440C9E"/>
    <w:rsid w:val="0045574F"/>
    <w:rsid w:val="0047210E"/>
    <w:rsid w:val="00477FE1"/>
    <w:rsid w:val="00480EE4"/>
    <w:rsid w:val="00485D3A"/>
    <w:rsid w:val="00497A0C"/>
    <w:rsid w:val="004B2CCC"/>
    <w:rsid w:val="004B4F96"/>
    <w:rsid w:val="004B72B4"/>
    <w:rsid w:val="004C5871"/>
    <w:rsid w:val="004D1CF8"/>
    <w:rsid w:val="004D35A6"/>
    <w:rsid w:val="004D5F5A"/>
    <w:rsid w:val="004D76CA"/>
    <w:rsid w:val="004E37A5"/>
    <w:rsid w:val="004E493F"/>
    <w:rsid w:val="004E49F3"/>
    <w:rsid w:val="004E6CE4"/>
    <w:rsid w:val="004F779D"/>
    <w:rsid w:val="00503DAA"/>
    <w:rsid w:val="00505BAA"/>
    <w:rsid w:val="00506142"/>
    <w:rsid w:val="005071B4"/>
    <w:rsid w:val="005072FF"/>
    <w:rsid w:val="00507DF8"/>
    <w:rsid w:val="00514B32"/>
    <w:rsid w:val="00517FDB"/>
    <w:rsid w:val="005206F5"/>
    <w:rsid w:val="005215B2"/>
    <w:rsid w:val="005249E1"/>
    <w:rsid w:val="005332AA"/>
    <w:rsid w:val="00533E5F"/>
    <w:rsid w:val="0054696F"/>
    <w:rsid w:val="00561A48"/>
    <w:rsid w:val="005631B9"/>
    <w:rsid w:val="005632EB"/>
    <w:rsid w:val="00573327"/>
    <w:rsid w:val="005811D5"/>
    <w:rsid w:val="00583F71"/>
    <w:rsid w:val="0058471F"/>
    <w:rsid w:val="00591542"/>
    <w:rsid w:val="005919E9"/>
    <w:rsid w:val="00596B30"/>
    <w:rsid w:val="005A2A62"/>
    <w:rsid w:val="005A3101"/>
    <w:rsid w:val="005B7656"/>
    <w:rsid w:val="005C3122"/>
    <w:rsid w:val="005C4B49"/>
    <w:rsid w:val="005C662D"/>
    <w:rsid w:val="005D1D29"/>
    <w:rsid w:val="005D5471"/>
    <w:rsid w:val="005D7A93"/>
    <w:rsid w:val="005D7BE0"/>
    <w:rsid w:val="005E708F"/>
    <w:rsid w:val="005F1BEB"/>
    <w:rsid w:val="005F2DFA"/>
    <w:rsid w:val="0060393B"/>
    <w:rsid w:val="006060DD"/>
    <w:rsid w:val="006060E5"/>
    <w:rsid w:val="0061489D"/>
    <w:rsid w:val="00624086"/>
    <w:rsid w:val="00625FBD"/>
    <w:rsid w:val="00634874"/>
    <w:rsid w:val="0063496A"/>
    <w:rsid w:val="006460DE"/>
    <w:rsid w:val="00653122"/>
    <w:rsid w:val="006601E8"/>
    <w:rsid w:val="00674DC4"/>
    <w:rsid w:val="006820EC"/>
    <w:rsid w:val="006830CA"/>
    <w:rsid w:val="0068705F"/>
    <w:rsid w:val="0069112E"/>
    <w:rsid w:val="00693E1E"/>
    <w:rsid w:val="00694E6A"/>
    <w:rsid w:val="00696EE0"/>
    <w:rsid w:val="00697A91"/>
    <w:rsid w:val="006A4B49"/>
    <w:rsid w:val="006B04E0"/>
    <w:rsid w:val="006C0A2C"/>
    <w:rsid w:val="006C6EC8"/>
    <w:rsid w:val="006D0245"/>
    <w:rsid w:val="006F5A79"/>
    <w:rsid w:val="0070517E"/>
    <w:rsid w:val="00705A69"/>
    <w:rsid w:val="0070764B"/>
    <w:rsid w:val="00717312"/>
    <w:rsid w:val="007239B5"/>
    <w:rsid w:val="00730564"/>
    <w:rsid w:val="00730ADD"/>
    <w:rsid w:val="00732912"/>
    <w:rsid w:val="00735F51"/>
    <w:rsid w:val="00736AC1"/>
    <w:rsid w:val="00737862"/>
    <w:rsid w:val="00742C4B"/>
    <w:rsid w:val="00745562"/>
    <w:rsid w:val="007547E3"/>
    <w:rsid w:val="00756F60"/>
    <w:rsid w:val="00762051"/>
    <w:rsid w:val="00764E35"/>
    <w:rsid w:val="0077076A"/>
    <w:rsid w:val="00772D09"/>
    <w:rsid w:val="00781C79"/>
    <w:rsid w:val="00790801"/>
    <w:rsid w:val="0079134C"/>
    <w:rsid w:val="00792DD0"/>
    <w:rsid w:val="007A23E6"/>
    <w:rsid w:val="007A61A5"/>
    <w:rsid w:val="007B0A8E"/>
    <w:rsid w:val="007B5516"/>
    <w:rsid w:val="007B5937"/>
    <w:rsid w:val="007B7982"/>
    <w:rsid w:val="007C05F2"/>
    <w:rsid w:val="007C3F5F"/>
    <w:rsid w:val="007D72B8"/>
    <w:rsid w:val="007E0D51"/>
    <w:rsid w:val="007E68E5"/>
    <w:rsid w:val="007F118B"/>
    <w:rsid w:val="007F2301"/>
    <w:rsid w:val="008037E4"/>
    <w:rsid w:val="00835E3F"/>
    <w:rsid w:val="00840636"/>
    <w:rsid w:val="008444D0"/>
    <w:rsid w:val="00846232"/>
    <w:rsid w:val="008464A2"/>
    <w:rsid w:val="00857792"/>
    <w:rsid w:val="0086098F"/>
    <w:rsid w:val="008619BB"/>
    <w:rsid w:val="008637D6"/>
    <w:rsid w:val="0088452E"/>
    <w:rsid w:val="00885A2F"/>
    <w:rsid w:val="00890FA2"/>
    <w:rsid w:val="00892AB7"/>
    <w:rsid w:val="008A35E9"/>
    <w:rsid w:val="008B4531"/>
    <w:rsid w:val="008C5F68"/>
    <w:rsid w:val="008C717D"/>
    <w:rsid w:val="008D0010"/>
    <w:rsid w:val="008D3663"/>
    <w:rsid w:val="00903FF5"/>
    <w:rsid w:val="009044B7"/>
    <w:rsid w:val="00904C7B"/>
    <w:rsid w:val="00907D53"/>
    <w:rsid w:val="0092159F"/>
    <w:rsid w:val="00924C61"/>
    <w:rsid w:val="00926F8D"/>
    <w:rsid w:val="009346E3"/>
    <w:rsid w:val="00944C23"/>
    <w:rsid w:val="009538B6"/>
    <w:rsid w:val="00964658"/>
    <w:rsid w:val="00980CD7"/>
    <w:rsid w:val="00981D21"/>
    <w:rsid w:val="009A0D1A"/>
    <w:rsid w:val="009A418C"/>
    <w:rsid w:val="009A5E2D"/>
    <w:rsid w:val="009D45FA"/>
    <w:rsid w:val="009E78F3"/>
    <w:rsid w:val="009F4C73"/>
    <w:rsid w:val="00A052A8"/>
    <w:rsid w:val="00A11B0E"/>
    <w:rsid w:val="00A1223D"/>
    <w:rsid w:val="00A122E8"/>
    <w:rsid w:val="00A2043F"/>
    <w:rsid w:val="00A34B04"/>
    <w:rsid w:val="00A43B91"/>
    <w:rsid w:val="00A45C38"/>
    <w:rsid w:val="00A504A4"/>
    <w:rsid w:val="00A536BB"/>
    <w:rsid w:val="00A64941"/>
    <w:rsid w:val="00A807AB"/>
    <w:rsid w:val="00A827D8"/>
    <w:rsid w:val="00A8598C"/>
    <w:rsid w:val="00A875D4"/>
    <w:rsid w:val="00A97E9C"/>
    <w:rsid w:val="00AA719F"/>
    <w:rsid w:val="00AB3086"/>
    <w:rsid w:val="00AB4E98"/>
    <w:rsid w:val="00AB55F6"/>
    <w:rsid w:val="00AC1292"/>
    <w:rsid w:val="00AC1B6A"/>
    <w:rsid w:val="00AC401A"/>
    <w:rsid w:val="00AE4952"/>
    <w:rsid w:val="00AE7AF5"/>
    <w:rsid w:val="00AE7BC7"/>
    <w:rsid w:val="00B0038F"/>
    <w:rsid w:val="00B017C0"/>
    <w:rsid w:val="00B157FE"/>
    <w:rsid w:val="00B174F0"/>
    <w:rsid w:val="00B20213"/>
    <w:rsid w:val="00B2167C"/>
    <w:rsid w:val="00B21C92"/>
    <w:rsid w:val="00B23C7E"/>
    <w:rsid w:val="00B312B6"/>
    <w:rsid w:val="00B323A7"/>
    <w:rsid w:val="00B3494B"/>
    <w:rsid w:val="00B37D5F"/>
    <w:rsid w:val="00B411E6"/>
    <w:rsid w:val="00B45D2F"/>
    <w:rsid w:val="00B45D3B"/>
    <w:rsid w:val="00B535CF"/>
    <w:rsid w:val="00B53C75"/>
    <w:rsid w:val="00B54B94"/>
    <w:rsid w:val="00B67F94"/>
    <w:rsid w:val="00B70531"/>
    <w:rsid w:val="00B730B9"/>
    <w:rsid w:val="00B85398"/>
    <w:rsid w:val="00BA70AF"/>
    <w:rsid w:val="00BB6FE4"/>
    <w:rsid w:val="00BB71AC"/>
    <w:rsid w:val="00BB733F"/>
    <w:rsid w:val="00BC4D69"/>
    <w:rsid w:val="00BC7C72"/>
    <w:rsid w:val="00BD2C34"/>
    <w:rsid w:val="00BD5FEA"/>
    <w:rsid w:val="00BE43B5"/>
    <w:rsid w:val="00BF0875"/>
    <w:rsid w:val="00BF6005"/>
    <w:rsid w:val="00BF6932"/>
    <w:rsid w:val="00C01FFB"/>
    <w:rsid w:val="00C0340E"/>
    <w:rsid w:val="00C05347"/>
    <w:rsid w:val="00C06B6C"/>
    <w:rsid w:val="00C07B8D"/>
    <w:rsid w:val="00C179AF"/>
    <w:rsid w:val="00C23D08"/>
    <w:rsid w:val="00C322A3"/>
    <w:rsid w:val="00C43E97"/>
    <w:rsid w:val="00C54F21"/>
    <w:rsid w:val="00C6254C"/>
    <w:rsid w:val="00C64BA0"/>
    <w:rsid w:val="00C73BB0"/>
    <w:rsid w:val="00C7694D"/>
    <w:rsid w:val="00C832FC"/>
    <w:rsid w:val="00C87F7F"/>
    <w:rsid w:val="00C9426B"/>
    <w:rsid w:val="00CA0BDD"/>
    <w:rsid w:val="00CA18BB"/>
    <w:rsid w:val="00CA565A"/>
    <w:rsid w:val="00CA6EC8"/>
    <w:rsid w:val="00CB1EC8"/>
    <w:rsid w:val="00CC15AF"/>
    <w:rsid w:val="00CC462A"/>
    <w:rsid w:val="00CD19DC"/>
    <w:rsid w:val="00CD593D"/>
    <w:rsid w:val="00CD6B61"/>
    <w:rsid w:val="00CE01B6"/>
    <w:rsid w:val="00CE6B85"/>
    <w:rsid w:val="00CF11F7"/>
    <w:rsid w:val="00CF3587"/>
    <w:rsid w:val="00D02D89"/>
    <w:rsid w:val="00D20C05"/>
    <w:rsid w:val="00D25257"/>
    <w:rsid w:val="00D267E5"/>
    <w:rsid w:val="00D26AC3"/>
    <w:rsid w:val="00D26D24"/>
    <w:rsid w:val="00D32242"/>
    <w:rsid w:val="00D3322A"/>
    <w:rsid w:val="00D447E4"/>
    <w:rsid w:val="00D54452"/>
    <w:rsid w:val="00D564DA"/>
    <w:rsid w:val="00D770CC"/>
    <w:rsid w:val="00D9013E"/>
    <w:rsid w:val="00D918D5"/>
    <w:rsid w:val="00D947C2"/>
    <w:rsid w:val="00D96A67"/>
    <w:rsid w:val="00DA1B29"/>
    <w:rsid w:val="00DD4419"/>
    <w:rsid w:val="00DD702C"/>
    <w:rsid w:val="00DD7915"/>
    <w:rsid w:val="00DE4E3B"/>
    <w:rsid w:val="00DF0E16"/>
    <w:rsid w:val="00DF5423"/>
    <w:rsid w:val="00DF54CC"/>
    <w:rsid w:val="00DF6B99"/>
    <w:rsid w:val="00E001F8"/>
    <w:rsid w:val="00E0727C"/>
    <w:rsid w:val="00E100D3"/>
    <w:rsid w:val="00E11298"/>
    <w:rsid w:val="00E1202F"/>
    <w:rsid w:val="00E16421"/>
    <w:rsid w:val="00E16CB4"/>
    <w:rsid w:val="00E16FCC"/>
    <w:rsid w:val="00E175DD"/>
    <w:rsid w:val="00E23078"/>
    <w:rsid w:val="00E249D5"/>
    <w:rsid w:val="00E27530"/>
    <w:rsid w:val="00E27AD3"/>
    <w:rsid w:val="00E333B6"/>
    <w:rsid w:val="00E3635E"/>
    <w:rsid w:val="00E51A04"/>
    <w:rsid w:val="00E521B0"/>
    <w:rsid w:val="00E6059F"/>
    <w:rsid w:val="00E66A2E"/>
    <w:rsid w:val="00E71828"/>
    <w:rsid w:val="00E81A25"/>
    <w:rsid w:val="00E832CD"/>
    <w:rsid w:val="00E90C58"/>
    <w:rsid w:val="00E92566"/>
    <w:rsid w:val="00EA4240"/>
    <w:rsid w:val="00EA6619"/>
    <w:rsid w:val="00EB2BC3"/>
    <w:rsid w:val="00EB3EA7"/>
    <w:rsid w:val="00EB41CA"/>
    <w:rsid w:val="00EB4EEA"/>
    <w:rsid w:val="00EC1B2E"/>
    <w:rsid w:val="00EC35EB"/>
    <w:rsid w:val="00EC63F5"/>
    <w:rsid w:val="00ED0954"/>
    <w:rsid w:val="00ED3DA0"/>
    <w:rsid w:val="00EE1805"/>
    <w:rsid w:val="00EE46F9"/>
    <w:rsid w:val="00EF053A"/>
    <w:rsid w:val="00EF64DE"/>
    <w:rsid w:val="00F0149C"/>
    <w:rsid w:val="00F074C9"/>
    <w:rsid w:val="00F17CD9"/>
    <w:rsid w:val="00F20017"/>
    <w:rsid w:val="00F20DF2"/>
    <w:rsid w:val="00F23075"/>
    <w:rsid w:val="00F23EB2"/>
    <w:rsid w:val="00F27477"/>
    <w:rsid w:val="00F278C5"/>
    <w:rsid w:val="00F40D4D"/>
    <w:rsid w:val="00F51197"/>
    <w:rsid w:val="00F55CFE"/>
    <w:rsid w:val="00F5611F"/>
    <w:rsid w:val="00F6761F"/>
    <w:rsid w:val="00F7088D"/>
    <w:rsid w:val="00F722E6"/>
    <w:rsid w:val="00F747D1"/>
    <w:rsid w:val="00F923FC"/>
    <w:rsid w:val="00FA5CD2"/>
    <w:rsid w:val="00FB76CD"/>
    <w:rsid w:val="00FC18F3"/>
    <w:rsid w:val="00FC1BB1"/>
    <w:rsid w:val="00FC2CF6"/>
    <w:rsid w:val="00FC3159"/>
    <w:rsid w:val="00FD6A23"/>
    <w:rsid w:val="00FD7DF6"/>
    <w:rsid w:val="00FE4516"/>
    <w:rsid w:val="00FE689B"/>
    <w:rsid w:val="00FE7210"/>
    <w:rsid w:val="00FF0E6D"/>
    <w:rsid w:val="00FF5A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paragraph" w:styleId="Tekstpodstawowy2">
    <w:name w:val="Body Text 2"/>
    <w:basedOn w:val="Normalny"/>
    <w:link w:val="Tekstpodstawowy2Znak"/>
    <w:rsid w:val="00625FBD"/>
    <w:pPr>
      <w:spacing w:after="120" w:line="480" w:lineRule="auto"/>
    </w:pPr>
  </w:style>
  <w:style w:type="character" w:customStyle="1" w:styleId="Tekstpodstawowy2Znak">
    <w:name w:val="Tekst podstawowy 2 Znak"/>
    <w:link w:val="Tekstpodstawowy2"/>
    <w:rsid w:val="00625FB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paragraph" w:styleId="Tekstpodstawowy2">
    <w:name w:val="Body Text 2"/>
    <w:basedOn w:val="Normalny"/>
    <w:link w:val="Tekstpodstawowy2Znak"/>
    <w:rsid w:val="00625FBD"/>
    <w:pPr>
      <w:spacing w:after="120" w:line="480" w:lineRule="auto"/>
    </w:pPr>
  </w:style>
  <w:style w:type="character" w:customStyle="1" w:styleId="Tekstpodstawowy2Znak">
    <w:name w:val="Tekst podstawowy 2 Znak"/>
    <w:link w:val="Tekstpodstawowy2"/>
    <w:rsid w:val="00625F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27334">
      <w:bodyDiv w:val="1"/>
      <w:marLeft w:val="0"/>
      <w:marRight w:val="0"/>
      <w:marTop w:val="0"/>
      <w:marBottom w:val="0"/>
      <w:divBdr>
        <w:top w:val="none" w:sz="0" w:space="0" w:color="auto"/>
        <w:left w:val="none" w:sz="0" w:space="0" w:color="auto"/>
        <w:bottom w:val="none" w:sz="0" w:space="0" w:color="auto"/>
        <w:right w:val="none" w:sz="0" w:space="0" w:color="auto"/>
      </w:divBdr>
    </w:div>
    <w:div w:id="201753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mina@suloszowa.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23</Pages>
  <Words>9658</Words>
  <Characters>57954</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Sułoszowa I, 2010-03-19</vt:lpstr>
    </vt:vector>
  </TitlesOfParts>
  <Company>UG Sułoszowa</Company>
  <LinksUpToDate>false</LinksUpToDate>
  <CharactersWithSpaces>67478</CharactersWithSpaces>
  <SharedDoc>false</SharedDoc>
  <HLinks>
    <vt:vector size="6" baseType="variant">
      <vt:variant>
        <vt:i4>2031664</vt:i4>
      </vt:variant>
      <vt:variant>
        <vt:i4>0</vt:i4>
      </vt:variant>
      <vt:variant>
        <vt:i4>0</vt:i4>
      </vt:variant>
      <vt:variant>
        <vt:i4>5</vt:i4>
      </vt:variant>
      <vt:variant>
        <vt:lpwstr>mailto:gmina@suloszowa.pl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Sułoszowa I, 2010-03-19</dc:title>
  <dc:creator>UG Sułoszowa</dc:creator>
  <cp:lastModifiedBy>ppp</cp:lastModifiedBy>
  <cp:revision>3</cp:revision>
  <cp:lastPrinted>2014-08-01T09:59:00Z</cp:lastPrinted>
  <dcterms:created xsi:type="dcterms:W3CDTF">2014-08-01T07:08:00Z</dcterms:created>
  <dcterms:modified xsi:type="dcterms:W3CDTF">2014-08-01T10:16:00Z</dcterms:modified>
</cp:coreProperties>
</file>